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1D" w:rsidRDefault="003D6A1D" w:rsidP="003D6A1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D6A1D" w:rsidRDefault="003D6A1D" w:rsidP="003D6A1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АРТЮХОВСКОГО СЕЛЬСОВЕТА</w:t>
      </w:r>
    </w:p>
    <w:p w:rsidR="003D6A1D" w:rsidRDefault="003D6A1D" w:rsidP="003D6A1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ОКТЯБРЬСКОГО РАЙОНА КУРСКОЙ ОБЛАСТИ</w:t>
      </w:r>
    </w:p>
    <w:p w:rsidR="003D6A1D" w:rsidRDefault="003D6A1D" w:rsidP="003D6A1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D6A1D" w:rsidRDefault="003D6A1D" w:rsidP="003D6A1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D6A1D" w:rsidRDefault="003D6A1D" w:rsidP="003D6A1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3D6A1D" w:rsidRDefault="003D6A1D" w:rsidP="003D6A1D">
      <w:pPr>
        <w:pStyle w:val="a4"/>
        <w:rPr>
          <w:rFonts w:ascii="Arial" w:hAnsi="Arial" w:cs="Arial"/>
          <w:sz w:val="24"/>
          <w:szCs w:val="24"/>
          <w:u w:val="single"/>
        </w:rPr>
      </w:pPr>
    </w:p>
    <w:p w:rsidR="003D6A1D" w:rsidRDefault="003D6A1D" w:rsidP="003D6A1D">
      <w:pPr>
        <w:pStyle w:val="a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25.01.2019 № 4- </w:t>
      </w:r>
      <w:proofErr w:type="spellStart"/>
      <w:r>
        <w:rPr>
          <w:rFonts w:ascii="Arial" w:hAnsi="Arial" w:cs="Arial"/>
          <w:sz w:val="24"/>
          <w:szCs w:val="24"/>
          <w:u w:val="single"/>
        </w:rPr>
        <w:t>ра</w:t>
      </w:r>
      <w:proofErr w:type="spellEnd"/>
    </w:p>
    <w:p w:rsidR="003D6A1D" w:rsidRDefault="003D6A1D" w:rsidP="003D6A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Курская область,307203,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ртюховка</w:t>
      </w:r>
      <w:proofErr w:type="spellEnd"/>
    </w:p>
    <w:p w:rsidR="003D6A1D" w:rsidRDefault="003D6A1D" w:rsidP="003D6A1D">
      <w:r>
        <w:t xml:space="preserve">  </w:t>
      </w:r>
    </w:p>
    <w:p w:rsidR="003D6A1D" w:rsidRDefault="003D6A1D" w:rsidP="003D6A1D">
      <w:pPr>
        <w:rPr>
          <w:bCs/>
        </w:rPr>
      </w:pPr>
      <w:r>
        <w:rPr>
          <w:bCs/>
        </w:rPr>
        <w:t xml:space="preserve">О внесении изменений в распоряжение </w:t>
      </w:r>
    </w:p>
    <w:p w:rsidR="003D6A1D" w:rsidRDefault="003D6A1D" w:rsidP="003D6A1D">
      <w:pPr>
        <w:rPr>
          <w:bCs/>
        </w:rPr>
      </w:pPr>
      <w:r>
        <w:rPr>
          <w:bCs/>
        </w:rPr>
        <w:t xml:space="preserve">Администрации Артюховского сельсовета </w:t>
      </w:r>
    </w:p>
    <w:p w:rsidR="003D6A1D" w:rsidRDefault="003D6A1D" w:rsidP="003D6A1D">
      <w:pPr>
        <w:rPr>
          <w:bCs/>
        </w:rPr>
      </w:pPr>
      <w:r>
        <w:rPr>
          <w:bCs/>
        </w:rPr>
        <w:t xml:space="preserve">от 14.11.2018г. № 68 «Об утверждении перечня муниципальных услуг </w:t>
      </w:r>
    </w:p>
    <w:p w:rsidR="003D6A1D" w:rsidRDefault="003D6A1D" w:rsidP="003D6A1D">
      <w:pPr>
        <w:rPr>
          <w:bCs/>
        </w:rPr>
      </w:pPr>
      <w:r>
        <w:rPr>
          <w:bCs/>
        </w:rPr>
        <w:t xml:space="preserve">Администрации Артюховского сельсовета </w:t>
      </w:r>
    </w:p>
    <w:p w:rsidR="003D6A1D" w:rsidRDefault="003D6A1D" w:rsidP="003D6A1D">
      <w:pPr>
        <w:rPr>
          <w:b/>
          <w:bCs/>
        </w:rPr>
      </w:pPr>
      <w:r>
        <w:rPr>
          <w:bCs/>
        </w:rPr>
        <w:t>Октябрьского района Курской области»</w:t>
      </w:r>
    </w:p>
    <w:p w:rsidR="003D6A1D" w:rsidRDefault="003D6A1D" w:rsidP="003D6A1D">
      <w:pPr>
        <w:rPr>
          <w:b/>
          <w:bCs/>
        </w:rPr>
      </w:pPr>
    </w:p>
    <w:p w:rsidR="003D6A1D" w:rsidRDefault="003D6A1D" w:rsidP="003D6A1D"/>
    <w:p w:rsidR="003D6A1D" w:rsidRDefault="003D6A1D" w:rsidP="003D6A1D">
      <w:pPr>
        <w:ind w:firstLine="567"/>
        <w:jc w:val="both"/>
      </w:pPr>
      <w:r>
        <w:t>В соответствии с Распоряжением Администрации Курской области от 14.01.2019г. № 6-ра «О внесении изменений в распоряжение Администрации Курской области от 18 мая 2015г. № 350-ра»:</w:t>
      </w:r>
    </w:p>
    <w:p w:rsidR="003D6A1D" w:rsidRDefault="003D6A1D" w:rsidP="003D6A1D">
      <w:pPr>
        <w:jc w:val="both"/>
      </w:pPr>
      <w:r>
        <w:t> </w:t>
      </w:r>
    </w:p>
    <w:p w:rsidR="003D6A1D" w:rsidRDefault="003D6A1D" w:rsidP="003D6A1D">
      <w:pPr>
        <w:ind w:firstLine="567"/>
        <w:jc w:val="both"/>
        <w:rPr>
          <w:bCs/>
        </w:rPr>
      </w:pPr>
      <w:r>
        <w:t xml:space="preserve">1. Внести в </w:t>
      </w:r>
      <w:r>
        <w:rPr>
          <w:bCs/>
        </w:rPr>
        <w:t>перечень муниципальных услуг Администрации Артюховского сельсовета Октябрьского района Курской области,</w:t>
      </w:r>
      <w:r>
        <w:t xml:space="preserve"> утвержденный распоряжением</w:t>
      </w:r>
      <w:r>
        <w:rPr>
          <w:bCs/>
        </w:rPr>
        <w:t xml:space="preserve"> Администрации Артюховского сельсовета Октябрьского района Курской области от 14.11.2018г. № 68-р следующие изменения:</w:t>
      </w:r>
    </w:p>
    <w:p w:rsidR="003D6A1D" w:rsidRDefault="003D6A1D" w:rsidP="003D6A1D">
      <w:pPr>
        <w:ind w:firstLine="567"/>
        <w:jc w:val="both"/>
        <w:rPr>
          <w:bCs/>
        </w:rPr>
      </w:pPr>
      <w:r>
        <w:rPr>
          <w:bCs/>
        </w:rPr>
        <w:t>1) в пункте 19 слова «, дачного хозяйства» исключить;</w:t>
      </w:r>
    </w:p>
    <w:p w:rsidR="003D6A1D" w:rsidRDefault="003D6A1D" w:rsidP="003D6A1D">
      <w:pPr>
        <w:ind w:firstLine="567"/>
        <w:jc w:val="both"/>
        <w:rPr>
          <w:bCs/>
        </w:rPr>
      </w:pPr>
      <w:r>
        <w:rPr>
          <w:bCs/>
        </w:rPr>
        <w:t>2) дополнить новым пунктом 25 следующего содержания:</w:t>
      </w:r>
    </w:p>
    <w:p w:rsidR="003D6A1D" w:rsidRDefault="003D6A1D" w:rsidP="003D6A1D">
      <w:pPr>
        <w:ind w:firstLine="567"/>
        <w:jc w:val="both"/>
        <w:rPr>
          <w:bCs/>
        </w:rPr>
      </w:pPr>
      <w:r>
        <w:rPr>
          <w:bCs/>
        </w:rPr>
        <w:t>«25. 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бесплатно».</w:t>
      </w:r>
    </w:p>
    <w:p w:rsidR="003D6A1D" w:rsidRDefault="003D6A1D" w:rsidP="003D6A1D">
      <w:pPr>
        <w:ind w:firstLine="567"/>
        <w:jc w:val="both"/>
        <w:rPr>
          <w:bCs/>
        </w:rPr>
      </w:pPr>
    </w:p>
    <w:p w:rsidR="003D6A1D" w:rsidRDefault="003D6A1D" w:rsidP="003D6A1D">
      <w:pPr>
        <w:ind w:firstLine="567"/>
        <w:jc w:val="both"/>
        <w:rPr>
          <w:bCs/>
        </w:rPr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Артюховского сельсовета Октябрьского района Курской области в сети «Интернет». </w:t>
      </w:r>
    </w:p>
    <w:p w:rsidR="003D6A1D" w:rsidRDefault="003D6A1D" w:rsidP="003D6A1D">
      <w:pPr>
        <w:ind w:firstLine="567"/>
        <w:jc w:val="both"/>
      </w:pPr>
    </w:p>
    <w:p w:rsidR="003D6A1D" w:rsidRDefault="003D6A1D" w:rsidP="003D6A1D">
      <w:pPr>
        <w:ind w:firstLine="567"/>
        <w:jc w:val="both"/>
      </w:pPr>
      <w:r>
        <w:t>3. Распоряжение вступает в силу со дня его подписания.</w:t>
      </w:r>
    </w:p>
    <w:p w:rsidR="003D6A1D" w:rsidRDefault="003D6A1D" w:rsidP="003D6A1D">
      <w:pPr>
        <w:ind w:firstLine="567"/>
        <w:jc w:val="both"/>
      </w:pPr>
      <w:r>
        <w:t> </w:t>
      </w:r>
    </w:p>
    <w:p w:rsidR="003D6A1D" w:rsidRDefault="003D6A1D" w:rsidP="003D6A1D">
      <w:pPr>
        <w:jc w:val="both"/>
      </w:pPr>
      <w:r>
        <w:t> </w:t>
      </w:r>
    </w:p>
    <w:p w:rsidR="003D6A1D" w:rsidRDefault="003D6A1D" w:rsidP="003D6A1D">
      <w:pPr>
        <w:jc w:val="both"/>
      </w:pPr>
      <w:r>
        <w:t> </w:t>
      </w:r>
    </w:p>
    <w:p w:rsidR="003D6A1D" w:rsidRDefault="003D6A1D" w:rsidP="003D6A1D">
      <w:pPr>
        <w:pStyle w:val="a4"/>
        <w:rPr>
          <w:rFonts w:ascii="Arial" w:hAnsi="Arial" w:cs="Arial"/>
          <w:sz w:val="24"/>
          <w:szCs w:val="24"/>
        </w:rPr>
      </w:pPr>
    </w:p>
    <w:p w:rsidR="003D6A1D" w:rsidRDefault="003D6A1D" w:rsidP="003D6A1D">
      <w:pPr>
        <w:rPr>
          <w:rFonts w:cs="Arial"/>
        </w:rPr>
      </w:pPr>
      <w:r>
        <w:rPr>
          <w:rFonts w:cs="Arial"/>
        </w:rPr>
        <w:t>Глава  Артюховского сельсовета</w:t>
      </w:r>
    </w:p>
    <w:p w:rsidR="003D6A1D" w:rsidRDefault="003D6A1D" w:rsidP="003D6A1D">
      <w:pPr>
        <w:rPr>
          <w:rFonts w:cs="Arial"/>
        </w:rPr>
      </w:pPr>
      <w:r>
        <w:rPr>
          <w:rFonts w:cs="Arial"/>
        </w:rPr>
        <w:t>Октябрьского района                                                                         Н.Н.Ковалева</w:t>
      </w:r>
    </w:p>
    <w:p w:rsidR="003D6A1D" w:rsidRDefault="003D6A1D" w:rsidP="003D6A1D">
      <w:pPr>
        <w:jc w:val="both"/>
      </w:pPr>
    </w:p>
    <w:p w:rsidR="003D6A1D" w:rsidRDefault="003D6A1D" w:rsidP="003D6A1D">
      <w:pPr>
        <w:jc w:val="both"/>
      </w:pPr>
    </w:p>
    <w:p w:rsidR="003D6A1D" w:rsidRDefault="003D6A1D" w:rsidP="003D6A1D">
      <w:pPr>
        <w:jc w:val="both"/>
      </w:pPr>
    </w:p>
    <w:p w:rsidR="00DB7FE8" w:rsidRDefault="00DB7FE8"/>
    <w:sectPr w:rsidR="00DB7FE8" w:rsidSect="00DB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1D"/>
    <w:rsid w:val="003D6A1D"/>
    <w:rsid w:val="00D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1D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4"/>
    <w:uiPriority w:val="1"/>
    <w:locked/>
    <w:rsid w:val="003D6A1D"/>
    <w:rPr>
      <w:rFonts w:ascii="Calibri" w:hAnsi="Calibri"/>
    </w:rPr>
  </w:style>
  <w:style w:type="paragraph" w:styleId="a4">
    <w:name w:val="No Spacing"/>
    <w:aliases w:val="с интервалом,No Spacing,Без интервала11,Без интервала Знак Знак Знак,Без интервала Знак Знак"/>
    <w:link w:val="a3"/>
    <w:uiPriority w:val="1"/>
    <w:qFormat/>
    <w:rsid w:val="003D6A1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Артюховка</dc:creator>
  <cp:keywords/>
  <dc:description/>
  <cp:lastModifiedBy>Артюховка</cp:lastModifiedBy>
  <cp:revision>3</cp:revision>
  <dcterms:created xsi:type="dcterms:W3CDTF">2019-02-26T12:46:00Z</dcterms:created>
  <dcterms:modified xsi:type="dcterms:W3CDTF">2019-02-26T12:47:00Z</dcterms:modified>
</cp:coreProperties>
</file>