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51" w:rsidRPr="00706D68" w:rsidRDefault="00ED7D51" w:rsidP="00ED7D5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06D6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D7D51" w:rsidRPr="00706D68" w:rsidRDefault="00ED7D51" w:rsidP="00ED7D5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06D68">
        <w:rPr>
          <w:rFonts w:ascii="Times New Roman" w:hAnsi="Times New Roman"/>
          <w:b/>
          <w:sz w:val="28"/>
          <w:szCs w:val="28"/>
        </w:rPr>
        <w:t>АДМИНИСТРАЦИЯ АРТЮХОВСКОГО СЕЛЬСОВЕТА</w:t>
      </w:r>
    </w:p>
    <w:p w:rsidR="00ED7D51" w:rsidRPr="00706D68" w:rsidRDefault="00ED7D51" w:rsidP="00ED7D5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06D68">
        <w:rPr>
          <w:rFonts w:ascii="Times New Roman" w:hAnsi="Times New Roman"/>
          <w:b/>
          <w:sz w:val="28"/>
          <w:szCs w:val="28"/>
        </w:rPr>
        <w:t>ОКТЯБРЬСКОГО РАЙОНА КУРСКОЙ ОБЛАСТИ</w:t>
      </w:r>
    </w:p>
    <w:p w:rsidR="00ED7D51" w:rsidRPr="00706D68" w:rsidRDefault="00ED7D51" w:rsidP="00ED7D5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D7D51" w:rsidRPr="00706D68" w:rsidRDefault="00ED7D51" w:rsidP="00ED7D5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D7D51" w:rsidRPr="00706D68" w:rsidRDefault="00ED7D51" w:rsidP="00ED7D5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06D68">
        <w:rPr>
          <w:rFonts w:ascii="Times New Roman" w:hAnsi="Times New Roman"/>
          <w:b/>
          <w:sz w:val="28"/>
          <w:szCs w:val="28"/>
        </w:rPr>
        <w:t>РАСПОРЯЖЕНИЕ</w:t>
      </w:r>
    </w:p>
    <w:p w:rsidR="00ED7D51" w:rsidRPr="00706D68" w:rsidRDefault="00ED7D51" w:rsidP="00ED7D5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D7D51" w:rsidRPr="00706D68" w:rsidRDefault="00ED7D51" w:rsidP="00ED7D51">
      <w:pPr>
        <w:pStyle w:val="a4"/>
        <w:rPr>
          <w:rFonts w:ascii="Times New Roman" w:hAnsi="Times New Roman"/>
          <w:sz w:val="28"/>
          <w:szCs w:val="28"/>
        </w:rPr>
      </w:pPr>
    </w:p>
    <w:p w:rsidR="00ED7D51" w:rsidRPr="00706D68" w:rsidRDefault="00ED7D51" w:rsidP="00ED7D51">
      <w:pPr>
        <w:pStyle w:val="a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 07.09.2021г № 41-р</w:t>
      </w:r>
    </w:p>
    <w:p w:rsidR="00ED7D51" w:rsidRDefault="00ED7D51" w:rsidP="00ED7D51">
      <w:pPr>
        <w:pStyle w:val="a4"/>
        <w:rPr>
          <w:rFonts w:ascii="Times New Roman" w:hAnsi="Times New Roman"/>
          <w:sz w:val="28"/>
          <w:szCs w:val="28"/>
        </w:rPr>
      </w:pPr>
      <w:r w:rsidRPr="00706D68">
        <w:rPr>
          <w:rFonts w:ascii="Times New Roman" w:hAnsi="Times New Roman"/>
          <w:sz w:val="28"/>
          <w:szCs w:val="28"/>
        </w:rPr>
        <w:t>Курская область,307203,д</w:t>
      </w:r>
      <w:proofErr w:type="gramStart"/>
      <w:r w:rsidRPr="00706D68">
        <w:rPr>
          <w:rFonts w:ascii="Times New Roman" w:hAnsi="Times New Roman"/>
          <w:sz w:val="28"/>
          <w:szCs w:val="28"/>
        </w:rPr>
        <w:t>.А</w:t>
      </w:r>
      <w:proofErr w:type="gramEnd"/>
      <w:r w:rsidRPr="00706D68">
        <w:rPr>
          <w:rFonts w:ascii="Times New Roman" w:hAnsi="Times New Roman"/>
          <w:sz w:val="28"/>
          <w:szCs w:val="28"/>
        </w:rPr>
        <w:t>ртюховка</w:t>
      </w:r>
    </w:p>
    <w:p w:rsidR="00ED7D51" w:rsidRPr="00ED7D51" w:rsidRDefault="00ED7D51" w:rsidP="00ED7D51">
      <w:pPr>
        <w:pStyle w:val="a4"/>
        <w:rPr>
          <w:rFonts w:ascii="Times New Roman" w:hAnsi="Times New Roman"/>
          <w:sz w:val="28"/>
          <w:szCs w:val="28"/>
        </w:rPr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</w:tblGrid>
      <w:tr w:rsidR="00ED7D51" w:rsidRPr="005E3E24" w:rsidTr="00DD3905">
        <w:trPr>
          <w:trHeight w:val="205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D51" w:rsidRPr="005E3E24" w:rsidRDefault="00ED7D51" w:rsidP="00DD3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3E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Поряд</w:t>
            </w:r>
            <w:r w:rsidRPr="00A12F80">
              <w:rPr>
                <w:rFonts w:ascii="Times New Roman" w:eastAsia="Times New Roman" w:hAnsi="Times New Roman"/>
                <w:sz w:val="28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а</w:t>
            </w:r>
            <w:r w:rsidRPr="00A12F80">
              <w:rPr>
                <w:rFonts w:ascii="Times New Roman" w:hAnsi="Times New Roman"/>
                <w:sz w:val="28"/>
                <w:szCs w:val="24"/>
              </w:rPr>
              <w:t xml:space="preserve"> оповещения и информирования населения </w:t>
            </w:r>
            <w:r w:rsidR="00FC6851">
              <w:rPr>
                <w:rFonts w:ascii="Times New Roman" w:hAnsi="Times New Roman"/>
                <w:sz w:val="28"/>
                <w:szCs w:val="24"/>
              </w:rPr>
              <w:t>Артюховского</w:t>
            </w:r>
            <w:r w:rsidRPr="00A12F80">
              <w:rPr>
                <w:rFonts w:ascii="Times New Roman" w:hAnsi="Times New Roman"/>
                <w:sz w:val="28"/>
                <w:szCs w:val="24"/>
              </w:rPr>
              <w:t xml:space="preserve"> сельсовета </w:t>
            </w:r>
            <w:r w:rsidRPr="00C710F5">
              <w:rPr>
                <w:rFonts w:ascii="Times New Roman" w:hAnsi="Times New Roman"/>
                <w:sz w:val="28"/>
                <w:szCs w:val="28"/>
              </w:rPr>
              <w:t>об угрозе возникновения или возникновении чрезвычайных ситуаций природного и техногенного  характера</w:t>
            </w:r>
            <w:r w:rsidRPr="00C710F5">
              <w:rPr>
                <w:rFonts w:ascii="Times New Roman" w:hAnsi="Times New Roman"/>
                <w:sz w:val="28"/>
                <w:szCs w:val="24"/>
              </w:rPr>
              <w:t xml:space="preserve"> на территории </w:t>
            </w:r>
            <w:r w:rsidR="00FC6851">
              <w:rPr>
                <w:rFonts w:ascii="Times New Roman" w:hAnsi="Times New Roman"/>
                <w:sz w:val="28"/>
                <w:szCs w:val="24"/>
              </w:rPr>
              <w:t>Артюховского</w:t>
            </w:r>
            <w:r w:rsidRPr="00C710F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сельсовета </w:t>
            </w:r>
            <w:r w:rsidRPr="00C710F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Октябрьского района</w:t>
            </w:r>
          </w:p>
        </w:tc>
      </w:tr>
    </w:tbl>
    <w:p w:rsidR="00ED7D51" w:rsidRPr="002F58BD" w:rsidRDefault="00ED7D51" w:rsidP="00ED7D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7D51" w:rsidRDefault="00ED7D51" w:rsidP="00ED7D51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5342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5342B5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 июля 2013 г. № 158-ФЗ «О внесении изменений в отдельные законодательные акты Российской Федерации по вопросу оповещения и информирования населения», от 21 декабря </w:t>
      </w:r>
      <w:smartTag w:uri="urn:schemas-microsoft-com:office:smarttags" w:element="metricconverter">
        <w:smartTagPr>
          <w:attr w:name="ProductID" w:val="1994 г"/>
        </w:smartTagPr>
        <w:r w:rsidRPr="005342B5">
          <w:rPr>
            <w:rFonts w:ascii="Times New Roman" w:hAnsi="Times New Roman"/>
            <w:sz w:val="28"/>
            <w:szCs w:val="28"/>
          </w:rPr>
          <w:t>1994 г</w:t>
        </w:r>
      </w:smartTag>
      <w:r w:rsidRPr="005342B5">
        <w:rPr>
          <w:rFonts w:ascii="Times New Roman" w:hAnsi="Times New Roman"/>
          <w:sz w:val="28"/>
          <w:szCs w:val="28"/>
        </w:rPr>
        <w:t>. № 68-ФЗ «О защите населения и территорий от чрезвычайных ситуаций природного и техногенного характера», от 6 октября 2003 года № 131-ФЗ «Об общих принципах организации местного самоуправления в Российской Федерации», Постановлением</w:t>
      </w:r>
      <w:proofErr w:type="gramEnd"/>
      <w:r w:rsidRPr="005342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42B5">
        <w:rPr>
          <w:rFonts w:ascii="Times New Roman" w:hAnsi="Times New Roman"/>
          <w:sz w:val="28"/>
          <w:szCs w:val="28"/>
        </w:rPr>
        <w:t xml:space="preserve">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5342B5">
          <w:rPr>
            <w:rFonts w:ascii="Times New Roman" w:hAnsi="Times New Roman"/>
            <w:sz w:val="28"/>
            <w:szCs w:val="28"/>
          </w:rPr>
          <w:t>2003 г</w:t>
        </w:r>
      </w:smartTag>
      <w:r w:rsidRPr="005342B5">
        <w:rPr>
          <w:rFonts w:ascii="Times New Roman" w:hAnsi="Times New Roman"/>
          <w:sz w:val="28"/>
          <w:szCs w:val="28"/>
        </w:rPr>
        <w:t xml:space="preserve">. № 794 «О единой государственной системе предупреждения и ликвидации чрезвычайных ситуаций», руководствуясь Уставом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5342B5">
        <w:rPr>
          <w:rFonts w:ascii="Times New Roman" w:hAnsi="Times New Roman"/>
          <w:sz w:val="28"/>
          <w:szCs w:val="28"/>
        </w:rPr>
        <w:t xml:space="preserve"> «</w:t>
      </w:r>
      <w:r w:rsidR="00FC6851">
        <w:rPr>
          <w:rFonts w:ascii="Times New Roman" w:hAnsi="Times New Roman"/>
          <w:sz w:val="28"/>
          <w:szCs w:val="28"/>
        </w:rPr>
        <w:t>Артюховский</w:t>
      </w:r>
      <w:r w:rsidRPr="005342B5">
        <w:rPr>
          <w:rFonts w:ascii="Times New Roman" w:hAnsi="Times New Roman"/>
          <w:sz w:val="28"/>
          <w:szCs w:val="28"/>
        </w:rPr>
        <w:t xml:space="preserve"> сельсовет» </w:t>
      </w:r>
      <w:r>
        <w:rPr>
          <w:rFonts w:ascii="Times New Roman" w:hAnsi="Times New Roman"/>
          <w:sz w:val="28"/>
          <w:szCs w:val="28"/>
        </w:rPr>
        <w:t>Октябрьского</w:t>
      </w:r>
      <w:r w:rsidRPr="005342B5">
        <w:rPr>
          <w:rFonts w:ascii="Times New Roman" w:hAnsi="Times New Roman"/>
          <w:sz w:val="28"/>
          <w:szCs w:val="28"/>
        </w:rPr>
        <w:t xml:space="preserve"> района Курской области и в целях </w:t>
      </w:r>
      <w:r w:rsidRPr="005342B5">
        <w:rPr>
          <w:rFonts w:ascii="Times New Roman" w:hAnsi="Times New Roman"/>
          <w:bCs/>
          <w:sz w:val="28"/>
          <w:szCs w:val="28"/>
        </w:rPr>
        <w:t xml:space="preserve">оповещения и информирования населения </w:t>
      </w:r>
      <w:r w:rsidR="00FC6851">
        <w:rPr>
          <w:rFonts w:ascii="Times New Roman" w:hAnsi="Times New Roman"/>
          <w:bCs/>
          <w:sz w:val="28"/>
          <w:szCs w:val="28"/>
        </w:rPr>
        <w:t>Артюховского</w:t>
      </w:r>
      <w:r>
        <w:rPr>
          <w:rFonts w:ascii="Times New Roman" w:hAnsi="Times New Roman"/>
          <w:bCs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Октябрьского</w:t>
      </w:r>
      <w:r w:rsidRPr="005342B5">
        <w:rPr>
          <w:rFonts w:ascii="Times New Roman" w:hAnsi="Times New Roman"/>
          <w:sz w:val="28"/>
          <w:szCs w:val="28"/>
        </w:rPr>
        <w:t xml:space="preserve"> района Курской области  </w:t>
      </w:r>
      <w:r w:rsidRPr="005342B5">
        <w:rPr>
          <w:rFonts w:ascii="Times New Roman" w:hAnsi="Times New Roman"/>
          <w:bCs/>
          <w:sz w:val="28"/>
          <w:szCs w:val="28"/>
        </w:rPr>
        <w:t>об угрозе возникновения или возникновении чрезвычайных ситуаций природного и техногенного  характера</w:t>
      </w:r>
      <w:r>
        <w:rPr>
          <w:rFonts w:ascii="Times New Roman" w:hAnsi="Times New Roman"/>
          <w:bCs/>
          <w:sz w:val="28"/>
          <w:szCs w:val="28"/>
        </w:rPr>
        <w:t>,</w:t>
      </w:r>
      <w:r w:rsidRPr="002F58B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:</w:t>
      </w:r>
      <w:proofErr w:type="gramEnd"/>
    </w:p>
    <w:p w:rsidR="00ED7D51" w:rsidRPr="00E32C7F" w:rsidRDefault="00ED7D51" w:rsidP="00ED7D51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D7D51" w:rsidRDefault="00ED7D51" w:rsidP="00ED7D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58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1.</w:t>
      </w:r>
      <w:r w:rsidRPr="009E66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F58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D7D51" w:rsidRDefault="00ED7D51" w:rsidP="00ED7D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7D51" w:rsidRDefault="00ED7D51" w:rsidP="00ED7D5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2F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r w:rsidRPr="00A12F80">
        <w:rPr>
          <w:rFonts w:ascii="Times New Roman" w:eastAsia="Times New Roman" w:hAnsi="Times New Roman"/>
          <w:sz w:val="28"/>
          <w:szCs w:val="24"/>
        </w:rPr>
        <w:t>Порядок</w:t>
      </w:r>
      <w:r w:rsidRPr="00A12F80">
        <w:rPr>
          <w:rFonts w:ascii="Times New Roman" w:hAnsi="Times New Roman"/>
          <w:sz w:val="28"/>
          <w:szCs w:val="24"/>
        </w:rPr>
        <w:t xml:space="preserve"> оповещения и информирования населения </w:t>
      </w:r>
      <w:r w:rsidR="00FC6851">
        <w:rPr>
          <w:rFonts w:ascii="Times New Roman" w:hAnsi="Times New Roman"/>
          <w:sz w:val="28"/>
          <w:szCs w:val="24"/>
        </w:rPr>
        <w:t>Артюховского</w:t>
      </w:r>
      <w:r w:rsidRPr="00A12F80">
        <w:rPr>
          <w:rFonts w:ascii="Times New Roman" w:hAnsi="Times New Roman"/>
          <w:sz w:val="28"/>
          <w:szCs w:val="24"/>
        </w:rPr>
        <w:t xml:space="preserve"> сельсовета </w:t>
      </w:r>
      <w:r w:rsidRPr="00C710F5">
        <w:rPr>
          <w:rFonts w:ascii="Times New Roman" w:hAnsi="Times New Roman"/>
          <w:sz w:val="28"/>
          <w:szCs w:val="28"/>
        </w:rPr>
        <w:t>об угрозе возникновения или возникновении чрезвычайных ситуаций природного и техногенного  характера</w:t>
      </w:r>
      <w:r w:rsidRPr="00C710F5">
        <w:rPr>
          <w:rFonts w:ascii="Times New Roman" w:hAnsi="Times New Roman"/>
          <w:sz w:val="28"/>
          <w:szCs w:val="24"/>
        </w:rPr>
        <w:t xml:space="preserve"> на территории </w:t>
      </w:r>
      <w:r w:rsidR="00FC6851">
        <w:rPr>
          <w:rFonts w:ascii="Times New Roman" w:hAnsi="Times New Roman"/>
          <w:sz w:val="28"/>
          <w:szCs w:val="24"/>
        </w:rPr>
        <w:t>Артюховского</w:t>
      </w:r>
      <w:r w:rsidRPr="00C710F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сельсовета </w:t>
      </w:r>
      <w:r w:rsidRPr="00C710F5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Октябрьского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приложению № 1.</w:t>
      </w:r>
    </w:p>
    <w:p w:rsidR="00ED7D51" w:rsidRDefault="00ED7D51" w:rsidP="00ED7D5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7D51" w:rsidRDefault="00ED7D51" w:rsidP="00ED7D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1.2. Схему оповещения по организации  оповещения и информированию   состава администрации и населения  </w:t>
      </w:r>
      <w:r w:rsidR="00FC6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Артюховского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сельсовета при  возникновении (угрозе) чрезвычайной ситуации (далее -  ЧС), происшествия, согласно приложению № 2.</w:t>
      </w:r>
    </w:p>
    <w:p w:rsidR="00ED7D51" w:rsidRDefault="00ED7D51" w:rsidP="00ED7D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7D51" w:rsidRDefault="00ED7D51" w:rsidP="00ED7D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2. Рекомендовать руководителям  организаций и объектов производственной  и социальной сферы, расположенных на территории </w:t>
      </w:r>
      <w:r w:rsidR="00FC6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Артюховского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 Октябрьского района Курской области, обеспечить своевременное  информирование и оповещение населения и работников соответствующих объектов об угрозе возникновения или возникновения чрезвычайных ситуаций природного и техногенного характера.</w:t>
      </w:r>
    </w:p>
    <w:p w:rsidR="00ED7D51" w:rsidRPr="00A12F80" w:rsidRDefault="00ED7D51" w:rsidP="00ED7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7D51" w:rsidRDefault="00FC6851" w:rsidP="00ED7D5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ED7D51" w:rsidRPr="002F58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Start"/>
      <w:r w:rsidR="00ED7D51" w:rsidRPr="002F58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ED7D51" w:rsidRPr="002F58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выполнением настоящего </w:t>
      </w:r>
      <w:r w:rsidR="00ED7D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распоряж</w:t>
      </w:r>
      <w:r w:rsidR="00ED7D51" w:rsidRPr="002F58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ения оставляю за собой.</w:t>
      </w:r>
    </w:p>
    <w:p w:rsidR="00ED7D51" w:rsidRPr="002F58BD" w:rsidRDefault="00ED7D51" w:rsidP="00ED7D5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7D51" w:rsidRDefault="00FC6851" w:rsidP="00ED7D51">
      <w:pPr>
        <w:spacing w:after="0" w:line="240" w:lineRule="auto"/>
        <w:ind w:left="180" w:firstLine="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ED7D51" w:rsidRPr="002F58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D7D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Распоряжение вступает в силу со дня его подписания.</w:t>
      </w:r>
    </w:p>
    <w:p w:rsidR="00ED7D51" w:rsidRDefault="00ED7D51" w:rsidP="00ED7D51">
      <w:pPr>
        <w:spacing w:after="0" w:line="240" w:lineRule="auto"/>
        <w:ind w:left="180" w:firstLine="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7D51" w:rsidRDefault="00ED7D51" w:rsidP="00ED7D51">
      <w:pPr>
        <w:spacing w:after="0" w:line="240" w:lineRule="auto"/>
        <w:ind w:left="180" w:firstLine="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7D51" w:rsidRPr="002F58BD" w:rsidRDefault="00ED7D51" w:rsidP="00ED7D51">
      <w:pPr>
        <w:spacing w:after="0" w:line="240" w:lineRule="auto"/>
        <w:ind w:left="180" w:firstLine="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7D51" w:rsidRPr="002F58BD" w:rsidRDefault="00ED7D51" w:rsidP="00ED7D51">
      <w:pPr>
        <w:shd w:val="clear" w:color="auto" w:fill="FFFFFF"/>
        <w:tabs>
          <w:tab w:val="left" w:pos="567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7D51" w:rsidRPr="00706D68" w:rsidRDefault="00ED7D51" w:rsidP="00ED7D51">
      <w:pPr>
        <w:jc w:val="both"/>
        <w:rPr>
          <w:rFonts w:ascii="Times New Roman" w:hAnsi="Times New Roman" w:cs="Times New Roman"/>
          <w:sz w:val="28"/>
          <w:szCs w:val="28"/>
        </w:rPr>
      </w:pPr>
      <w:r w:rsidRPr="00706D68">
        <w:rPr>
          <w:rFonts w:ascii="Times New Roman" w:hAnsi="Times New Roman" w:cs="Times New Roman"/>
          <w:sz w:val="28"/>
          <w:szCs w:val="28"/>
        </w:rPr>
        <w:t>Глава Артюховского сельсовета                                        Н.Н.Ковалева</w:t>
      </w:r>
    </w:p>
    <w:p w:rsidR="002550DB" w:rsidRDefault="002550DB" w:rsidP="00ED7D51">
      <w:pPr>
        <w:tabs>
          <w:tab w:val="left" w:pos="1260"/>
        </w:tabs>
      </w:pPr>
    </w:p>
    <w:p w:rsidR="00ED7D51" w:rsidRDefault="00ED7D51" w:rsidP="00ED7D51">
      <w:pPr>
        <w:tabs>
          <w:tab w:val="left" w:pos="1260"/>
        </w:tabs>
      </w:pPr>
    </w:p>
    <w:p w:rsidR="00ED7D51" w:rsidRDefault="00ED7D51" w:rsidP="00ED7D51">
      <w:pPr>
        <w:tabs>
          <w:tab w:val="left" w:pos="1260"/>
        </w:tabs>
      </w:pPr>
    </w:p>
    <w:p w:rsidR="00ED7D51" w:rsidRDefault="00ED7D51" w:rsidP="00ED7D51">
      <w:pPr>
        <w:tabs>
          <w:tab w:val="left" w:pos="1260"/>
        </w:tabs>
      </w:pPr>
    </w:p>
    <w:p w:rsidR="00ED7D51" w:rsidRDefault="00ED7D51" w:rsidP="00ED7D51">
      <w:pPr>
        <w:tabs>
          <w:tab w:val="left" w:pos="1260"/>
        </w:tabs>
      </w:pPr>
    </w:p>
    <w:p w:rsidR="00ED7D51" w:rsidRDefault="00ED7D51" w:rsidP="00ED7D51">
      <w:pPr>
        <w:tabs>
          <w:tab w:val="left" w:pos="1260"/>
        </w:tabs>
      </w:pPr>
    </w:p>
    <w:p w:rsidR="00ED7D51" w:rsidRDefault="00ED7D51" w:rsidP="00ED7D51">
      <w:pPr>
        <w:tabs>
          <w:tab w:val="left" w:pos="1260"/>
        </w:tabs>
      </w:pPr>
    </w:p>
    <w:p w:rsidR="00ED7D51" w:rsidRDefault="00ED7D51" w:rsidP="00ED7D51">
      <w:pPr>
        <w:tabs>
          <w:tab w:val="left" w:pos="1260"/>
        </w:tabs>
      </w:pPr>
    </w:p>
    <w:p w:rsidR="00ED7D51" w:rsidRDefault="00ED7D51" w:rsidP="00ED7D51">
      <w:pPr>
        <w:tabs>
          <w:tab w:val="left" w:pos="1260"/>
        </w:tabs>
      </w:pPr>
    </w:p>
    <w:p w:rsidR="00ED7D51" w:rsidRDefault="00ED7D51" w:rsidP="00ED7D51">
      <w:pPr>
        <w:tabs>
          <w:tab w:val="left" w:pos="1260"/>
        </w:tabs>
      </w:pPr>
    </w:p>
    <w:p w:rsidR="00ED7D51" w:rsidRDefault="00ED7D51" w:rsidP="00ED7D51">
      <w:pPr>
        <w:tabs>
          <w:tab w:val="left" w:pos="1260"/>
        </w:tabs>
      </w:pPr>
    </w:p>
    <w:p w:rsidR="00ED7D51" w:rsidRDefault="00ED7D51" w:rsidP="00ED7D51">
      <w:pPr>
        <w:tabs>
          <w:tab w:val="left" w:pos="1260"/>
        </w:tabs>
      </w:pPr>
    </w:p>
    <w:p w:rsidR="00FC6851" w:rsidRDefault="00FC6851" w:rsidP="00ED7D51">
      <w:pPr>
        <w:tabs>
          <w:tab w:val="left" w:pos="1260"/>
        </w:tabs>
      </w:pPr>
    </w:p>
    <w:p w:rsidR="00FC6851" w:rsidRDefault="00FC6851" w:rsidP="00ED7D51">
      <w:pPr>
        <w:tabs>
          <w:tab w:val="left" w:pos="1260"/>
        </w:tabs>
      </w:pPr>
    </w:p>
    <w:p w:rsidR="00FC6851" w:rsidRDefault="00FC6851" w:rsidP="00ED7D51">
      <w:pPr>
        <w:tabs>
          <w:tab w:val="left" w:pos="1260"/>
        </w:tabs>
      </w:pPr>
    </w:p>
    <w:p w:rsidR="00FC6851" w:rsidRDefault="00FC6851" w:rsidP="00ED7D51">
      <w:pPr>
        <w:tabs>
          <w:tab w:val="left" w:pos="1260"/>
        </w:tabs>
      </w:pPr>
    </w:p>
    <w:p w:rsidR="00ED7D51" w:rsidRPr="00EC27F2" w:rsidRDefault="00ED7D51" w:rsidP="00ED7D51">
      <w:pPr>
        <w:pStyle w:val="a5"/>
        <w:snapToGrid w:val="0"/>
        <w:jc w:val="right"/>
        <w:rPr>
          <w:color w:val="000000"/>
          <w:spacing w:val="1"/>
          <w:kern w:val="0"/>
        </w:rPr>
      </w:pPr>
      <w:r w:rsidRPr="00EC27F2">
        <w:rPr>
          <w:color w:val="000000"/>
          <w:spacing w:val="1"/>
          <w:kern w:val="0"/>
        </w:rPr>
        <w:lastRenderedPageBreak/>
        <w:t>Приложение № 1</w:t>
      </w:r>
    </w:p>
    <w:p w:rsidR="00ED7D51" w:rsidRPr="00EC27F2" w:rsidRDefault="00ED7D51" w:rsidP="00ED7D51">
      <w:pPr>
        <w:pStyle w:val="a5"/>
        <w:snapToGrid w:val="0"/>
        <w:jc w:val="right"/>
        <w:rPr>
          <w:color w:val="000000"/>
          <w:spacing w:val="1"/>
          <w:kern w:val="0"/>
        </w:rPr>
      </w:pPr>
      <w:r w:rsidRPr="00EC27F2">
        <w:rPr>
          <w:color w:val="000000"/>
          <w:spacing w:val="1"/>
          <w:kern w:val="0"/>
        </w:rPr>
        <w:t>УТВЕРЖДЕНО</w:t>
      </w:r>
    </w:p>
    <w:p w:rsidR="00ED7D51" w:rsidRPr="00EC27F2" w:rsidRDefault="00ED7D51" w:rsidP="00ED7D51">
      <w:pPr>
        <w:pStyle w:val="a5"/>
        <w:jc w:val="right"/>
        <w:rPr>
          <w:color w:val="000000"/>
          <w:spacing w:val="1"/>
          <w:kern w:val="0"/>
        </w:rPr>
      </w:pPr>
      <w:r w:rsidRPr="00EC27F2">
        <w:rPr>
          <w:color w:val="000000"/>
          <w:spacing w:val="1"/>
          <w:kern w:val="0"/>
        </w:rPr>
        <w:t>постановлением администрации</w:t>
      </w:r>
    </w:p>
    <w:p w:rsidR="00ED7D51" w:rsidRPr="00EC27F2" w:rsidRDefault="00FC6851" w:rsidP="00ED7D51">
      <w:pPr>
        <w:pStyle w:val="a5"/>
        <w:jc w:val="right"/>
        <w:rPr>
          <w:color w:val="000000"/>
          <w:spacing w:val="1"/>
          <w:kern w:val="0"/>
        </w:rPr>
      </w:pPr>
      <w:r>
        <w:rPr>
          <w:color w:val="000000"/>
          <w:spacing w:val="1"/>
          <w:kern w:val="0"/>
        </w:rPr>
        <w:t>Артюховского</w:t>
      </w:r>
      <w:r w:rsidR="00ED7D51" w:rsidRPr="00EC27F2">
        <w:rPr>
          <w:color w:val="000000"/>
          <w:spacing w:val="1"/>
          <w:kern w:val="0"/>
        </w:rPr>
        <w:t xml:space="preserve"> сельсовета </w:t>
      </w:r>
    </w:p>
    <w:p w:rsidR="00ED7D51" w:rsidRDefault="00ED7D51" w:rsidP="00ED7D51">
      <w:pPr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EC27F2">
        <w:rPr>
          <w:rFonts w:ascii="Times New Roman" w:hAnsi="Times New Roman"/>
          <w:color w:val="000000"/>
          <w:sz w:val="24"/>
          <w:szCs w:val="24"/>
        </w:rPr>
        <w:t xml:space="preserve">от  </w:t>
      </w:r>
      <w:r w:rsidR="00FC6851">
        <w:rPr>
          <w:rFonts w:ascii="Times New Roman" w:hAnsi="Times New Roman"/>
          <w:color w:val="000000"/>
          <w:sz w:val="24"/>
          <w:szCs w:val="24"/>
        </w:rPr>
        <w:t>07.09.2021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Pr="00EC27F2">
        <w:rPr>
          <w:rFonts w:ascii="Times New Roman" w:hAnsi="Times New Roman"/>
          <w:color w:val="000000"/>
          <w:sz w:val="24"/>
          <w:szCs w:val="24"/>
        </w:rPr>
        <w:t>. №</w:t>
      </w:r>
      <w:r w:rsidR="00FC6851">
        <w:rPr>
          <w:rFonts w:ascii="Times New Roman" w:hAnsi="Times New Roman"/>
          <w:color w:val="000000"/>
          <w:sz w:val="24"/>
          <w:szCs w:val="24"/>
        </w:rPr>
        <w:t>41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 w:rsidRPr="00EC27F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D7D51" w:rsidRDefault="00ED7D51" w:rsidP="00ED7D51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4"/>
        </w:rPr>
      </w:pPr>
      <w:r w:rsidRPr="006C1774">
        <w:rPr>
          <w:rFonts w:ascii="Times New Roman" w:eastAsia="Times New Roman" w:hAnsi="Times New Roman"/>
          <w:b/>
          <w:sz w:val="28"/>
          <w:szCs w:val="24"/>
        </w:rPr>
        <w:t>Порядок</w:t>
      </w:r>
      <w:r w:rsidRPr="006C1774">
        <w:rPr>
          <w:rFonts w:ascii="Times New Roman" w:hAnsi="Times New Roman"/>
          <w:b/>
          <w:sz w:val="28"/>
          <w:szCs w:val="24"/>
        </w:rPr>
        <w:t xml:space="preserve"> </w:t>
      </w:r>
    </w:p>
    <w:p w:rsidR="00ED7D51" w:rsidRPr="006C1774" w:rsidRDefault="00ED7D51" w:rsidP="00ED7D51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1774">
        <w:rPr>
          <w:rFonts w:ascii="Times New Roman" w:hAnsi="Times New Roman"/>
          <w:b/>
          <w:sz w:val="28"/>
          <w:szCs w:val="24"/>
        </w:rPr>
        <w:t xml:space="preserve">оповещения и информирования населения </w:t>
      </w:r>
      <w:r w:rsidR="00FC6851">
        <w:rPr>
          <w:rFonts w:ascii="Times New Roman" w:hAnsi="Times New Roman"/>
          <w:b/>
          <w:sz w:val="28"/>
          <w:szCs w:val="24"/>
        </w:rPr>
        <w:t>Артюховского</w:t>
      </w:r>
      <w:r w:rsidRPr="006C1774">
        <w:rPr>
          <w:rFonts w:ascii="Times New Roman" w:hAnsi="Times New Roman"/>
          <w:b/>
          <w:sz w:val="28"/>
          <w:szCs w:val="24"/>
        </w:rPr>
        <w:t xml:space="preserve"> сельсовета</w:t>
      </w:r>
      <w:r w:rsidRPr="005C65B0">
        <w:rPr>
          <w:rFonts w:ascii="Times New Roman" w:hAnsi="Times New Roman"/>
          <w:b/>
          <w:sz w:val="28"/>
          <w:szCs w:val="24"/>
        </w:rPr>
        <w:t xml:space="preserve"> </w:t>
      </w:r>
      <w:r w:rsidRPr="005C65B0">
        <w:rPr>
          <w:rFonts w:ascii="Times New Roman" w:hAnsi="Times New Roman"/>
          <w:b/>
          <w:sz w:val="28"/>
          <w:szCs w:val="28"/>
        </w:rPr>
        <w:t>об угрозе возникновения или возникновении чрезвычайных ситуаций природного и техногенного  характера</w:t>
      </w:r>
      <w:r w:rsidRPr="005C65B0">
        <w:rPr>
          <w:rFonts w:ascii="Times New Roman" w:hAnsi="Times New Roman"/>
          <w:b/>
          <w:sz w:val="28"/>
          <w:szCs w:val="24"/>
        </w:rPr>
        <w:t xml:space="preserve"> на территории </w:t>
      </w:r>
      <w:r w:rsidR="00FC6851">
        <w:rPr>
          <w:rFonts w:ascii="Times New Roman" w:hAnsi="Times New Roman"/>
          <w:b/>
          <w:sz w:val="28"/>
          <w:szCs w:val="24"/>
        </w:rPr>
        <w:t>Артюховского</w:t>
      </w:r>
      <w:r w:rsidRPr="005C65B0">
        <w:rPr>
          <w:rFonts w:ascii="Times New Roman" w:hAnsi="Times New Roman"/>
          <w:b/>
          <w:sz w:val="28"/>
          <w:szCs w:val="24"/>
        </w:rPr>
        <w:t xml:space="preserve"> </w:t>
      </w:r>
      <w:r w:rsidRPr="005C65B0">
        <w:rPr>
          <w:rFonts w:ascii="Times New Roman" w:hAnsi="Times New Roman"/>
          <w:b/>
          <w:color w:val="000000"/>
          <w:sz w:val="28"/>
          <w:szCs w:val="24"/>
        </w:rPr>
        <w:t xml:space="preserve">сельсовета  </w:t>
      </w:r>
      <w:r w:rsidRPr="005C65B0">
        <w:rPr>
          <w:rFonts w:ascii="Times New Roman" w:hAnsi="Times New Roman"/>
          <w:b/>
          <w:sz w:val="28"/>
          <w:szCs w:val="24"/>
        </w:rPr>
        <w:t>Октябрьского района</w:t>
      </w:r>
    </w:p>
    <w:p w:rsidR="00ED7D51" w:rsidRPr="00C710F5" w:rsidRDefault="00ED7D51" w:rsidP="00ED7D51">
      <w:pPr>
        <w:pStyle w:val="a6"/>
        <w:tabs>
          <w:tab w:val="clear" w:pos="708"/>
          <w:tab w:val="left" w:pos="0"/>
        </w:tabs>
        <w:spacing w:after="0" w:line="240" w:lineRule="exact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ED7D51" w:rsidRDefault="00ED7D51" w:rsidP="00ED7D51">
      <w:pPr>
        <w:pStyle w:val="a6"/>
        <w:tabs>
          <w:tab w:val="clear" w:pos="708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C710F5">
        <w:rPr>
          <w:rFonts w:ascii="Times New Roman" w:hAnsi="Times New Roman" w:cs="Times New Roman"/>
          <w:sz w:val="28"/>
          <w:szCs w:val="24"/>
        </w:rPr>
        <w:t>1. Оповещение и информирование населения сельс</w:t>
      </w:r>
      <w:r>
        <w:rPr>
          <w:rFonts w:ascii="Times New Roman" w:hAnsi="Times New Roman" w:cs="Times New Roman"/>
          <w:sz w:val="28"/>
          <w:szCs w:val="24"/>
        </w:rPr>
        <w:t xml:space="preserve">овета </w:t>
      </w:r>
      <w:r w:rsidRPr="00C710F5">
        <w:rPr>
          <w:rFonts w:ascii="Times New Roman" w:hAnsi="Times New Roman"/>
          <w:sz w:val="28"/>
          <w:szCs w:val="28"/>
        </w:rPr>
        <w:t>об угрозе возникновения или возникновении чрезвычайных ситуаций природного и техногенного  характера</w:t>
      </w:r>
      <w:r w:rsidRPr="00C710F5">
        <w:rPr>
          <w:rFonts w:ascii="Times New Roman" w:hAnsi="Times New Roman" w:cs="Times New Roman"/>
          <w:sz w:val="28"/>
          <w:szCs w:val="24"/>
        </w:rPr>
        <w:t xml:space="preserve"> на территории </w:t>
      </w:r>
      <w:r w:rsidR="00FC6851">
        <w:rPr>
          <w:rFonts w:ascii="Times New Roman" w:hAnsi="Times New Roman" w:cs="Times New Roman"/>
          <w:sz w:val="28"/>
          <w:szCs w:val="24"/>
        </w:rPr>
        <w:t>Артюховского</w:t>
      </w:r>
      <w:r w:rsidRPr="00C710F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сельсовета </w:t>
      </w:r>
      <w:r w:rsidRPr="00C710F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Октябрьского района </w:t>
      </w:r>
      <w:r w:rsidRPr="00C710F5">
        <w:rPr>
          <w:rFonts w:ascii="Times New Roman" w:hAnsi="Times New Roman" w:cs="Times New Roman"/>
          <w:sz w:val="28"/>
          <w:szCs w:val="24"/>
        </w:rPr>
        <w:t>производится</w:t>
      </w:r>
      <w:r>
        <w:rPr>
          <w:rFonts w:ascii="Times New Roman" w:hAnsi="Times New Roman" w:cs="Times New Roman"/>
          <w:sz w:val="28"/>
          <w:szCs w:val="24"/>
        </w:rPr>
        <w:t xml:space="preserve"> по средствам</w:t>
      </w:r>
      <w:r w:rsidRPr="00C710F5">
        <w:rPr>
          <w:rFonts w:ascii="Times New Roman" w:hAnsi="Times New Roman" w:cs="Times New Roman"/>
          <w:sz w:val="28"/>
          <w:szCs w:val="24"/>
        </w:rPr>
        <w:t>:</w:t>
      </w:r>
    </w:p>
    <w:p w:rsidR="00ED7D51" w:rsidRPr="00C710F5" w:rsidRDefault="00ED7D51" w:rsidP="00ED7D51">
      <w:pPr>
        <w:pStyle w:val="a6"/>
        <w:tabs>
          <w:tab w:val="clear" w:pos="708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проводной телефонной связи; </w:t>
      </w:r>
    </w:p>
    <w:p w:rsidR="00ED7D51" w:rsidRPr="00C710F5" w:rsidRDefault="00ED7D51" w:rsidP="00ED7D51">
      <w:pPr>
        <w:pStyle w:val="a6"/>
        <w:tabs>
          <w:tab w:val="clear" w:pos="708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C710F5">
        <w:rPr>
          <w:rFonts w:ascii="Times New Roman" w:hAnsi="Times New Roman" w:cs="Times New Roman"/>
          <w:color w:val="000000"/>
          <w:sz w:val="28"/>
          <w:szCs w:val="24"/>
        </w:rPr>
        <w:t>- сотовой связи;</w:t>
      </w:r>
    </w:p>
    <w:p w:rsidR="00ED7D51" w:rsidRPr="00C710F5" w:rsidRDefault="00ED7D51" w:rsidP="00ED7D51">
      <w:pPr>
        <w:pStyle w:val="a6"/>
        <w:tabs>
          <w:tab w:val="clear" w:pos="708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речевыми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извещ</w:t>
      </w:r>
      <w:r w:rsidRPr="00C710F5">
        <w:rPr>
          <w:rFonts w:ascii="Times New Roman" w:hAnsi="Times New Roman" w:cs="Times New Roman"/>
          <w:color w:val="000000"/>
          <w:sz w:val="28"/>
          <w:szCs w:val="24"/>
        </w:rPr>
        <w:t>ателями</w:t>
      </w:r>
      <w:proofErr w:type="spellEnd"/>
      <w:r w:rsidRPr="00C710F5"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ED7D51" w:rsidRDefault="00ED7D51" w:rsidP="00ED7D51">
      <w:pPr>
        <w:pStyle w:val="a6"/>
        <w:tabs>
          <w:tab w:val="clear" w:pos="708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C710F5"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посыльными</w:t>
      </w:r>
      <w:r w:rsidRPr="00C710F5">
        <w:rPr>
          <w:rFonts w:ascii="Times New Roman" w:hAnsi="Times New Roman" w:cs="Times New Roman"/>
          <w:color w:val="000000"/>
          <w:sz w:val="28"/>
          <w:szCs w:val="24"/>
        </w:rPr>
        <w:t xml:space="preserve"> от администрации сельс</w:t>
      </w:r>
      <w:r>
        <w:rPr>
          <w:rFonts w:ascii="Times New Roman" w:hAnsi="Times New Roman" w:cs="Times New Roman"/>
          <w:color w:val="000000"/>
          <w:sz w:val="28"/>
          <w:szCs w:val="24"/>
        </w:rPr>
        <w:t>овета;</w:t>
      </w:r>
    </w:p>
    <w:p w:rsidR="00ED7D51" w:rsidRPr="00C710F5" w:rsidRDefault="00ED7D51" w:rsidP="00ED7D51">
      <w:pPr>
        <w:pStyle w:val="a6"/>
        <w:tabs>
          <w:tab w:val="clear" w:pos="708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ударов о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сигнальную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рельсу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1774">
        <w:rPr>
          <w:rFonts w:ascii="Times New Roman" w:hAnsi="Times New Roman" w:cs="Times New Roman"/>
          <w:sz w:val="28"/>
          <w:szCs w:val="28"/>
        </w:rPr>
        <w:t>ри возникновении пожар</w:t>
      </w:r>
      <w:r>
        <w:rPr>
          <w:rFonts w:ascii="Times New Roman" w:hAnsi="Times New Roman" w:cs="Times New Roman"/>
          <w:sz w:val="28"/>
          <w:szCs w:val="28"/>
        </w:rPr>
        <w:t xml:space="preserve">а – </w:t>
      </w:r>
      <w:r w:rsidRPr="006C1774">
        <w:rPr>
          <w:rFonts w:ascii="Times New Roman" w:hAnsi="Times New Roman" w:cs="Times New Roman"/>
          <w:sz w:val="28"/>
          <w:szCs w:val="28"/>
        </w:rPr>
        <w:t>5 раз, при возникновении прочих чрезвычайных ситуаций природного и техногенного характера – 10 ударов)</w:t>
      </w:r>
      <w:r w:rsidRPr="006C17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C177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ED7D51" w:rsidRPr="00C710F5" w:rsidRDefault="00ED7D51" w:rsidP="00ED7D51">
      <w:pPr>
        <w:pStyle w:val="a6"/>
        <w:tabs>
          <w:tab w:val="clear" w:pos="708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C710F5">
        <w:rPr>
          <w:rFonts w:ascii="Times New Roman" w:hAnsi="Times New Roman" w:cs="Times New Roman"/>
          <w:sz w:val="28"/>
          <w:szCs w:val="24"/>
        </w:rPr>
        <w:t xml:space="preserve"> 2. Оповещение и информирование населения по телефону автоматической телефонной сети (сотовой связи) производится </w:t>
      </w:r>
      <w:r>
        <w:rPr>
          <w:rFonts w:ascii="Times New Roman" w:hAnsi="Times New Roman" w:cs="Times New Roman"/>
          <w:sz w:val="28"/>
          <w:szCs w:val="24"/>
        </w:rPr>
        <w:t>сотрудниками</w:t>
      </w:r>
      <w:r w:rsidRPr="00C710F5">
        <w:rPr>
          <w:rFonts w:ascii="Times New Roman" w:hAnsi="Times New Roman" w:cs="Times New Roman"/>
          <w:sz w:val="28"/>
          <w:szCs w:val="24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сельсовета</w:t>
      </w:r>
      <w:r w:rsidRPr="00C710F5">
        <w:rPr>
          <w:rFonts w:ascii="Times New Roman" w:hAnsi="Times New Roman" w:cs="Times New Roman"/>
          <w:sz w:val="28"/>
          <w:szCs w:val="24"/>
        </w:rPr>
        <w:t>.</w:t>
      </w:r>
    </w:p>
    <w:p w:rsidR="00ED7D51" w:rsidRPr="00C710F5" w:rsidRDefault="00ED7D51" w:rsidP="00ED7D51">
      <w:pPr>
        <w:pStyle w:val="a6"/>
        <w:tabs>
          <w:tab w:val="clear" w:pos="708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C710F5">
        <w:rPr>
          <w:rFonts w:ascii="Times New Roman" w:hAnsi="Times New Roman" w:cs="Times New Roman"/>
          <w:sz w:val="28"/>
          <w:szCs w:val="24"/>
        </w:rPr>
        <w:t xml:space="preserve"> 3. При неисправности (отсутствии) средств связи оповещение и информирование населения производится </w:t>
      </w:r>
      <w:r>
        <w:rPr>
          <w:rFonts w:ascii="Times New Roman" w:hAnsi="Times New Roman" w:cs="Times New Roman"/>
          <w:sz w:val="28"/>
          <w:szCs w:val="24"/>
        </w:rPr>
        <w:t xml:space="preserve">путем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ударов о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сигнальную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рельсу и </w:t>
      </w:r>
      <w:r>
        <w:rPr>
          <w:rFonts w:ascii="Times New Roman" w:hAnsi="Times New Roman" w:cs="Times New Roman"/>
          <w:sz w:val="28"/>
          <w:szCs w:val="24"/>
        </w:rPr>
        <w:t>посыльными</w:t>
      </w:r>
      <w:r w:rsidRPr="00C710F5">
        <w:rPr>
          <w:rFonts w:ascii="Times New Roman" w:hAnsi="Times New Roman" w:cs="Times New Roman"/>
          <w:sz w:val="28"/>
          <w:szCs w:val="24"/>
        </w:rPr>
        <w:t xml:space="preserve"> из числа </w:t>
      </w:r>
      <w:r w:rsidRPr="00C710F5">
        <w:rPr>
          <w:rFonts w:ascii="Times New Roman" w:hAnsi="Times New Roman" w:cs="Times New Roman"/>
          <w:color w:val="000000"/>
          <w:sz w:val="28"/>
          <w:szCs w:val="24"/>
        </w:rPr>
        <w:t xml:space="preserve">жителей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сельсовета</w:t>
      </w:r>
      <w:r w:rsidRPr="00C710F5">
        <w:rPr>
          <w:rFonts w:ascii="Times New Roman" w:hAnsi="Times New Roman" w:cs="Times New Roman"/>
          <w:sz w:val="28"/>
          <w:szCs w:val="24"/>
        </w:rPr>
        <w:t xml:space="preserve"> – в соответствии со схемой оповещения, пешим порядком и на автомобилях, а также - на объявляемых сходах населения.</w:t>
      </w:r>
    </w:p>
    <w:p w:rsidR="00ED7D51" w:rsidRPr="00C710F5" w:rsidRDefault="00ED7D51" w:rsidP="00ED7D51">
      <w:pPr>
        <w:pStyle w:val="a6"/>
        <w:tabs>
          <w:tab w:val="clear" w:pos="708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C710F5">
        <w:rPr>
          <w:rFonts w:ascii="Times New Roman" w:hAnsi="Times New Roman" w:cs="Times New Roman"/>
          <w:sz w:val="28"/>
          <w:szCs w:val="24"/>
        </w:rPr>
        <w:t xml:space="preserve">  4.  При получении сигнала (информации) о пожаре, угрозе или возникновении ЧС </w:t>
      </w:r>
      <w:r>
        <w:rPr>
          <w:rFonts w:ascii="Times New Roman" w:hAnsi="Times New Roman" w:cs="Times New Roman"/>
          <w:sz w:val="28"/>
          <w:szCs w:val="24"/>
        </w:rPr>
        <w:t>посыльный</w:t>
      </w:r>
      <w:r w:rsidRPr="00C710F5">
        <w:rPr>
          <w:rFonts w:ascii="Times New Roman" w:hAnsi="Times New Roman" w:cs="Times New Roman"/>
          <w:sz w:val="28"/>
          <w:szCs w:val="24"/>
        </w:rPr>
        <w:t xml:space="preserve"> сообщает об этом в администрацию</w:t>
      </w:r>
      <w:r w:rsidRPr="009C1967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сельсовета,</w:t>
      </w:r>
      <w:r w:rsidRPr="00C710F5">
        <w:rPr>
          <w:rFonts w:ascii="Times New Roman" w:hAnsi="Times New Roman" w:cs="Times New Roman"/>
          <w:sz w:val="28"/>
          <w:szCs w:val="24"/>
        </w:rPr>
        <w:t xml:space="preserve"> в экстренном порядке оповещает </w:t>
      </w:r>
      <w:r>
        <w:rPr>
          <w:rFonts w:ascii="Times New Roman" w:hAnsi="Times New Roman" w:cs="Times New Roman"/>
          <w:sz w:val="28"/>
          <w:szCs w:val="24"/>
        </w:rPr>
        <w:t>жителей</w:t>
      </w:r>
      <w:r w:rsidRPr="00C710F5">
        <w:rPr>
          <w:rFonts w:ascii="Times New Roman" w:hAnsi="Times New Roman" w:cs="Times New Roman"/>
          <w:sz w:val="28"/>
          <w:szCs w:val="24"/>
        </w:rPr>
        <w:t xml:space="preserve"> в соответствии со схемой оповещения, докладывает главе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сельсовета</w:t>
      </w:r>
      <w:r w:rsidRPr="00C710F5">
        <w:rPr>
          <w:rFonts w:ascii="Times New Roman" w:hAnsi="Times New Roman" w:cs="Times New Roman"/>
          <w:sz w:val="28"/>
          <w:szCs w:val="24"/>
        </w:rPr>
        <w:t xml:space="preserve"> о выполнении задачи по оповещению.</w:t>
      </w:r>
    </w:p>
    <w:p w:rsidR="00ED7D51" w:rsidRPr="00390375" w:rsidRDefault="00ED7D51" w:rsidP="00ED7D51">
      <w:pPr>
        <w:ind w:firstLine="4820"/>
        <w:contextualSpacing/>
        <w:jc w:val="center"/>
        <w:rPr>
          <w:sz w:val="28"/>
          <w:szCs w:val="28"/>
        </w:rPr>
      </w:pPr>
    </w:p>
    <w:p w:rsidR="00ED7D51" w:rsidRDefault="00ED7D51" w:rsidP="00ED7D51">
      <w:pPr>
        <w:tabs>
          <w:tab w:val="left" w:pos="1260"/>
        </w:tabs>
      </w:pPr>
      <w:r>
        <w:rPr>
          <w:color w:val="000000"/>
          <w:spacing w:val="1"/>
        </w:rPr>
        <w:br w:type="page"/>
      </w:r>
    </w:p>
    <w:p w:rsidR="00ED7D51" w:rsidRDefault="00ED7D51" w:rsidP="00ED7D51">
      <w:pPr>
        <w:tabs>
          <w:tab w:val="left" w:pos="1260"/>
        </w:tabs>
      </w:pPr>
    </w:p>
    <w:p w:rsidR="00ED7D51" w:rsidRPr="00EC27F2" w:rsidRDefault="00ED7D51" w:rsidP="00ED7D51">
      <w:pPr>
        <w:pStyle w:val="a5"/>
        <w:snapToGrid w:val="0"/>
        <w:jc w:val="right"/>
        <w:rPr>
          <w:color w:val="000000"/>
          <w:spacing w:val="1"/>
          <w:kern w:val="0"/>
        </w:rPr>
      </w:pPr>
      <w:r>
        <w:rPr>
          <w:color w:val="000000"/>
          <w:spacing w:val="1"/>
          <w:kern w:val="0"/>
        </w:rPr>
        <w:t>Приложение № 2</w:t>
      </w:r>
    </w:p>
    <w:p w:rsidR="00ED7D51" w:rsidRPr="00EC27F2" w:rsidRDefault="00ED7D51" w:rsidP="00ED7D51">
      <w:pPr>
        <w:pStyle w:val="a5"/>
        <w:snapToGrid w:val="0"/>
        <w:jc w:val="right"/>
        <w:rPr>
          <w:color w:val="000000"/>
          <w:spacing w:val="1"/>
          <w:kern w:val="0"/>
        </w:rPr>
      </w:pPr>
      <w:r w:rsidRPr="00EC27F2">
        <w:rPr>
          <w:color w:val="000000"/>
          <w:spacing w:val="1"/>
          <w:kern w:val="0"/>
        </w:rPr>
        <w:t>УТВЕРЖДЕНО</w:t>
      </w:r>
    </w:p>
    <w:p w:rsidR="00ED7D51" w:rsidRPr="00EC27F2" w:rsidRDefault="00ED7D51" w:rsidP="00ED7D51">
      <w:pPr>
        <w:pStyle w:val="a5"/>
        <w:jc w:val="right"/>
        <w:rPr>
          <w:color w:val="000000"/>
          <w:spacing w:val="1"/>
          <w:kern w:val="0"/>
        </w:rPr>
      </w:pPr>
      <w:r w:rsidRPr="00EC27F2">
        <w:rPr>
          <w:color w:val="000000"/>
          <w:spacing w:val="1"/>
          <w:kern w:val="0"/>
        </w:rPr>
        <w:t>постановлением администрации</w:t>
      </w:r>
    </w:p>
    <w:p w:rsidR="00ED7D51" w:rsidRPr="00EC27F2" w:rsidRDefault="00FC6851" w:rsidP="00ED7D51">
      <w:pPr>
        <w:pStyle w:val="a5"/>
        <w:jc w:val="right"/>
        <w:rPr>
          <w:color w:val="000000"/>
          <w:spacing w:val="1"/>
          <w:kern w:val="0"/>
        </w:rPr>
      </w:pPr>
      <w:r>
        <w:rPr>
          <w:color w:val="000000"/>
          <w:spacing w:val="1"/>
          <w:kern w:val="0"/>
        </w:rPr>
        <w:t>Артюховского</w:t>
      </w:r>
      <w:r w:rsidR="00ED7D51" w:rsidRPr="00EC27F2">
        <w:rPr>
          <w:color w:val="000000"/>
          <w:spacing w:val="1"/>
          <w:kern w:val="0"/>
        </w:rPr>
        <w:t xml:space="preserve"> сельсовета </w:t>
      </w:r>
    </w:p>
    <w:p w:rsidR="00ED7D51" w:rsidRPr="00226B25" w:rsidRDefault="00ED7D51" w:rsidP="00ED7D51">
      <w:pPr>
        <w:ind w:firstLine="720"/>
        <w:jc w:val="right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EC27F2">
        <w:rPr>
          <w:rFonts w:ascii="Times New Roman" w:hAnsi="Times New Roman"/>
          <w:color w:val="000000"/>
          <w:sz w:val="24"/>
          <w:szCs w:val="24"/>
        </w:rPr>
        <w:t>т</w:t>
      </w:r>
      <w:r w:rsidR="00FC6851">
        <w:rPr>
          <w:rFonts w:ascii="Times New Roman" w:hAnsi="Times New Roman"/>
          <w:color w:val="000000"/>
          <w:sz w:val="24"/>
          <w:szCs w:val="24"/>
        </w:rPr>
        <w:t xml:space="preserve"> 07.09.2021</w:t>
      </w:r>
      <w:r w:rsidRPr="00EC27F2">
        <w:rPr>
          <w:rFonts w:ascii="Times New Roman" w:hAnsi="Times New Roman"/>
          <w:color w:val="000000"/>
          <w:sz w:val="24"/>
          <w:szCs w:val="24"/>
        </w:rPr>
        <w:t>. №</w:t>
      </w:r>
      <w:r w:rsidR="00FC6851">
        <w:rPr>
          <w:rFonts w:ascii="Times New Roman" w:hAnsi="Times New Roman"/>
          <w:color w:val="000000"/>
          <w:sz w:val="24"/>
          <w:szCs w:val="24"/>
        </w:rPr>
        <w:t>41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 w:rsidRPr="00EC27F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D7D51" w:rsidRPr="009034B7" w:rsidRDefault="00ED7D51" w:rsidP="00ED7D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2EA">
        <w:rPr>
          <w:rFonts w:ascii="Times New Roman" w:hAnsi="Times New Roman"/>
          <w:b/>
          <w:sz w:val="28"/>
          <w:szCs w:val="28"/>
        </w:rPr>
        <w:t xml:space="preserve">Схема  по организации оповещения и информирования   состава администрации  сельсовета и населения  </w:t>
      </w:r>
      <w:r w:rsidR="00FC6851">
        <w:rPr>
          <w:rFonts w:ascii="Times New Roman" w:hAnsi="Times New Roman"/>
          <w:b/>
          <w:sz w:val="28"/>
          <w:szCs w:val="28"/>
        </w:rPr>
        <w:t>Артюховского</w:t>
      </w:r>
      <w:r w:rsidRPr="003B22EA">
        <w:rPr>
          <w:rFonts w:ascii="Times New Roman" w:hAnsi="Times New Roman"/>
          <w:b/>
          <w:sz w:val="28"/>
          <w:szCs w:val="28"/>
        </w:rPr>
        <w:t xml:space="preserve"> сельсовета </w:t>
      </w:r>
      <w:r>
        <w:rPr>
          <w:rFonts w:ascii="Times New Roman" w:hAnsi="Times New Roman"/>
          <w:b/>
          <w:sz w:val="28"/>
          <w:szCs w:val="28"/>
        </w:rPr>
        <w:t xml:space="preserve">при возникновении  (угрозе) чрезвычайной ситуации (далее </w:t>
      </w:r>
      <w:proofErr w:type="gramStart"/>
      <w:r>
        <w:rPr>
          <w:rFonts w:ascii="Times New Roman" w:hAnsi="Times New Roman"/>
          <w:b/>
          <w:sz w:val="28"/>
          <w:szCs w:val="28"/>
        </w:rPr>
        <w:t>–Ч</w:t>
      </w:r>
      <w:proofErr w:type="gramEnd"/>
      <w:r>
        <w:rPr>
          <w:rFonts w:ascii="Times New Roman" w:hAnsi="Times New Roman"/>
          <w:b/>
          <w:sz w:val="28"/>
          <w:szCs w:val="28"/>
        </w:rPr>
        <w:t>С), происшествия.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AA2ABB">
        <w:rPr>
          <w:rFonts w:ascii="Times New Roman" w:hAnsi="Times New Roman"/>
          <w:b/>
          <w:sz w:val="32"/>
          <w:szCs w:val="32"/>
        </w:rPr>
        <w:t xml:space="preserve"> </w:t>
      </w:r>
    </w:p>
    <w:p w:rsidR="00ED7D51" w:rsidRPr="0068334B" w:rsidRDefault="00ED7D51" w:rsidP="00ED7D5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horzAnchor="page" w:tblpX="3328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48"/>
      </w:tblGrid>
      <w:tr w:rsidR="00ED7D51" w:rsidTr="00DD3905">
        <w:trPr>
          <w:trHeight w:val="416"/>
        </w:trPr>
        <w:tc>
          <w:tcPr>
            <w:tcW w:w="6048" w:type="dxa"/>
          </w:tcPr>
          <w:p w:rsidR="00ED7D51" w:rsidRPr="00E627D9" w:rsidRDefault="00ED7D51" w:rsidP="00DD39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7D9">
              <w:rPr>
                <w:rFonts w:ascii="Arial" w:hAnsi="Arial" w:cs="Arial"/>
                <w:b/>
                <w:sz w:val="24"/>
                <w:szCs w:val="24"/>
              </w:rPr>
              <w:t>ЕДДС Октябрьского района</w:t>
            </w:r>
          </w:p>
        </w:tc>
      </w:tr>
    </w:tbl>
    <w:p w:rsidR="00ED7D51" w:rsidRDefault="00ED7D51" w:rsidP="00ED7D5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7D51" w:rsidRDefault="00BB1CD2" w:rsidP="00ED7D51">
      <w:pPr>
        <w:jc w:val="center"/>
        <w:rPr>
          <w:b/>
          <w:sz w:val="32"/>
          <w:szCs w:val="32"/>
        </w:rPr>
      </w:pPr>
      <w:r w:rsidRPr="00BB1CD2">
        <w:rPr>
          <w:noProof/>
        </w:rPr>
        <w:pict>
          <v:line id="_x0000_s1041" style="position:absolute;left:0;text-align:left;flip:x;z-index:251660288" from="228.75pt,11.95pt" to="228.75pt,31.45pt">
            <v:stroke endarrow="block"/>
          </v:line>
        </w:pict>
      </w:r>
    </w:p>
    <w:tbl>
      <w:tblPr>
        <w:tblpPr w:leftFromText="180" w:rightFromText="180" w:vertAnchor="text" w:horzAnchor="margin" w:tblpXSpec="center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0"/>
      </w:tblGrid>
      <w:tr w:rsidR="00ED7D51" w:rsidTr="00DD3905">
        <w:trPr>
          <w:trHeight w:val="814"/>
        </w:trPr>
        <w:tc>
          <w:tcPr>
            <w:tcW w:w="5550" w:type="dxa"/>
          </w:tcPr>
          <w:p w:rsidR="00ED7D51" w:rsidRPr="00920037" w:rsidRDefault="00FC6851" w:rsidP="00FC68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Глава</w:t>
            </w:r>
            <w:r w:rsidR="00ED7D51" w:rsidRPr="009200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Артюховского</w:t>
            </w:r>
            <w:r w:rsidR="00ED7D51" w:rsidRPr="00920037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сельсовета</w:t>
            </w:r>
          </w:p>
          <w:p w:rsidR="00ED7D51" w:rsidRPr="00920037" w:rsidRDefault="00FC6851" w:rsidP="00DD39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Н.Н.Ковалева</w:t>
            </w:r>
          </w:p>
          <w:p w:rsidR="00ED7D51" w:rsidRDefault="00ED7D51" w:rsidP="00DD3905"/>
          <w:p w:rsidR="00ED7D51" w:rsidRPr="00614CD5" w:rsidRDefault="00ED7D51" w:rsidP="00DD3905"/>
          <w:p w:rsidR="00ED7D51" w:rsidRPr="00695415" w:rsidRDefault="00ED7D51" w:rsidP="00DD3905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ED7D51" w:rsidRDefault="00ED7D51" w:rsidP="00ED7D51"/>
    <w:p w:rsidR="00ED7D51" w:rsidRDefault="00BB1CD2" w:rsidP="00ED7D51">
      <w:r w:rsidRPr="00BB1CD2">
        <w:rPr>
          <w:rFonts w:ascii="Times New Roman" w:hAnsi="Times New Roman"/>
          <w:noProof/>
          <w:sz w:val="24"/>
          <w:szCs w:val="24"/>
          <w:lang w:eastAsia="ru-RU"/>
        </w:rPr>
        <w:pict>
          <v:line id="_x0000_s1051" style="position:absolute;z-index:251670528" from="272.15pt,16.05pt" to="275.95pt,223pt">
            <v:stroke endarrow="block"/>
          </v:line>
        </w:pict>
      </w:r>
      <w:r>
        <w:rPr>
          <w:noProof/>
          <w:lang w:eastAsia="ru-RU"/>
        </w:rPr>
        <w:pict>
          <v:line id="_x0000_s1042" style="position:absolute;flip:x;z-index:251661312" from="212.2pt,16.05pt" to="212.35pt,52pt">
            <v:stroke endarrow="block"/>
          </v:line>
        </w:pict>
      </w:r>
      <w:r w:rsidRPr="00BB1CD2">
        <w:rPr>
          <w:rFonts w:ascii="Times New Roman" w:hAnsi="Times New Roman"/>
          <w:noProof/>
          <w:sz w:val="24"/>
          <w:szCs w:val="24"/>
          <w:lang w:eastAsia="ru-RU"/>
        </w:rPr>
        <w:pict>
          <v:line id="_x0000_s1048" style="position:absolute;flip:x;z-index:251667456" from="302.8pt,16.05pt" to="302.95pt,52pt">
            <v:stroke endarrow="block"/>
          </v:line>
        </w:pict>
      </w:r>
      <w:r w:rsidRPr="00BB1CD2">
        <w:rPr>
          <w:rFonts w:ascii="Times New Roman" w:hAnsi="Times New Roman"/>
          <w:noProof/>
          <w:sz w:val="24"/>
          <w:szCs w:val="24"/>
          <w:lang w:eastAsia="ru-RU"/>
        </w:rPr>
        <w:pict>
          <v:line id="_x0000_s1047" style="position:absolute;z-index:251666432" from="358.45pt,16.05pt" to="443.6pt,56.5pt">
            <v:stroke endarrow="block"/>
          </v:line>
        </w:pict>
      </w:r>
      <w:r>
        <w:rPr>
          <w:noProof/>
          <w:lang w:eastAsia="ru-RU"/>
        </w:rPr>
        <w:pict>
          <v:line id="_x0000_s1046" style="position:absolute;flip:x;z-index:251665408" from="44.5pt,20.55pt" to="183.7pt,56.5pt">
            <v:stroke endarrow="block"/>
          </v:line>
        </w:pict>
      </w:r>
    </w:p>
    <w:p w:rsidR="00ED7D51" w:rsidRPr="005342B5" w:rsidRDefault="00ED7D51" w:rsidP="00ED7D5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4260" w:tblpY="4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</w:tblGrid>
      <w:tr w:rsidR="00ED7D51" w:rsidRPr="005342B5" w:rsidTr="00DD3905">
        <w:trPr>
          <w:trHeight w:val="667"/>
        </w:trPr>
        <w:tc>
          <w:tcPr>
            <w:tcW w:w="2694" w:type="dxa"/>
          </w:tcPr>
          <w:p w:rsidR="00ED7D51" w:rsidRPr="003D6FD3" w:rsidRDefault="00ED7D51" w:rsidP="00DD3905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FD3">
              <w:rPr>
                <w:rFonts w:ascii="Arial" w:hAnsi="Arial" w:cs="Arial"/>
                <w:b/>
                <w:sz w:val="24"/>
                <w:szCs w:val="24"/>
              </w:rPr>
              <w:t xml:space="preserve">Заместитель главы  </w:t>
            </w:r>
            <w:r w:rsidR="00FC6851">
              <w:rPr>
                <w:rFonts w:ascii="Arial" w:hAnsi="Arial" w:cs="Arial"/>
                <w:b/>
                <w:sz w:val="24"/>
                <w:szCs w:val="24"/>
              </w:rPr>
              <w:t>Артюховского</w:t>
            </w:r>
            <w:r w:rsidRPr="003D6FD3">
              <w:rPr>
                <w:rFonts w:ascii="Arial" w:hAnsi="Arial" w:cs="Arial"/>
                <w:b/>
                <w:sz w:val="24"/>
                <w:szCs w:val="24"/>
              </w:rPr>
              <w:t xml:space="preserve"> сельсовета</w:t>
            </w:r>
          </w:p>
          <w:p w:rsidR="00ED7D51" w:rsidRPr="005342B5" w:rsidRDefault="00ED7D51" w:rsidP="00DD39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ED7D51" w:rsidRPr="00695415" w:rsidRDefault="00FC6851" w:rsidP="00ED7D51">
      <w:r>
        <w:rPr>
          <w:noProof/>
        </w:rPr>
        <w:pict>
          <v:rect id="_x0000_s1043" style="position:absolute;margin-left:-17.55pt;margin-top:18.6pt;width:140.5pt;height:61.1pt;z-index:251662336;mso-position-horizontal-relative:text;mso-position-vertical-relative:text">
            <v:textbox style="mso-next-textbox:#_x0000_s1043">
              <w:txbxContent>
                <w:p w:rsidR="00ED7D51" w:rsidRPr="003D6FD3" w:rsidRDefault="00ED7D51" w:rsidP="00ED7D51">
                  <w:pPr>
                    <w:pStyle w:val="a4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D6FD3">
                    <w:rPr>
                      <w:rFonts w:ascii="Arial" w:hAnsi="Arial" w:cs="Arial"/>
                      <w:b/>
                      <w:sz w:val="24"/>
                      <w:szCs w:val="24"/>
                    </w:rPr>
                    <w:t>Депутаты</w:t>
                  </w:r>
                </w:p>
                <w:p w:rsidR="00ED7D51" w:rsidRPr="005342B5" w:rsidRDefault="00ED7D51" w:rsidP="00ED7D51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D6FD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Собрания депутатов </w:t>
                  </w:r>
                  <w:r w:rsidR="00FC685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Артюховского </w:t>
                  </w:r>
                  <w:r w:rsidRPr="005342B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сельсовета</w:t>
                  </w:r>
                </w:p>
                <w:p w:rsidR="00ED7D51" w:rsidRPr="000F4784" w:rsidRDefault="00ED7D51" w:rsidP="00ED7D51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BB1CD2">
        <w:rPr>
          <w:noProof/>
          <w:lang w:eastAsia="ru-RU"/>
        </w:rPr>
        <w:pict>
          <v:rect id="_x0000_s1049" style="position:absolute;margin-left:281.95pt;margin-top:18.6pt;width:91.5pt;height:47.8pt;z-index:251668480;mso-position-horizontal-relative:text;mso-position-vertical-relative:text">
            <v:textbox style="mso-next-textbox:#_x0000_s1049">
              <w:txbxContent>
                <w:p w:rsidR="00ED7D51" w:rsidRPr="009C1967" w:rsidRDefault="00ED7D51" w:rsidP="00ED7D51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П</w:t>
                  </w:r>
                  <w:r w:rsidRPr="009C1967">
                    <w:rPr>
                      <w:rFonts w:ascii="Arial" w:hAnsi="Arial" w:cs="Arial"/>
                      <w:b/>
                      <w:sz w:val="24"/>
                    </w:rPr>
                    <w:t>осыльные</w:t>
                  </w:r>
                </w:p>
              </w:txbxContent>
            </v:textbox>
          </v:rect>
        </w:pict>
      </w:r>
      <w:r w:rsidR="00BB1CD2">
        <w:rPr>
          <w:noProof/>
        </w:rPr>
        <w:pict>
          <v:rect id="_x0000_s1044" style="position:absolute;margin-left:382.1pt;margin-top:18.6pt;width:120.2pt;height:54.75pt;z-index:251663360;mso-position-horizontal-relative:text;mso-position-vertical-relative:text">
            <v:textbox style="mso-next-textbox:#_x0000_s1044">
              <w:txbxContent>
                <w:p w:rsidR="00ED7D51" w:rsidRPr="003D6FD3" w:rsidRDefault="00ED7D51" w:rsidP="00ED7D51">
                  <w:pPr>
                    <w:pStyle w:val="a4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D6FD3">
                    <w:rPr>
                      <w:rFonts w:ascii="Arial" w:hAnsi="Arial" w:cs="Arial"/>
                      <w:b/>
                      <w:sz w:val="24"/>
                      <w:szCs w:val="24"/>
                    </w:rPr>
                    <w:t>Руководители</w:t>
                  </w:r>
                </w:p>
                <w:p w:rsidR="00ED7D51" w:rsidRPr="003D6FD3" w:rsidRDefault="00ED7D51" w:rsidP="00ED7D51">
                  <w:pPr>
                    <w:pStyle w:val="a4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D6FD3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предприятий и учреждений</w:t>
                  </w:r>
                </w:p>
                <w:p w:rsidR="00ED7D51" w:rsidRPr="000F4784" w:rsidRDefault="00ED7D51" w:rsidP="00ED7D51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ED7D51" w:rsidRPr="00695415" w:rsidRDefault="00ED7D51" w:rsidP="00ED7D51"/>
    <w:p w:rsidR="00ED7D51" w:rsidRDefault="00BB1CD2" w:rsidP="00ED7D5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B1CD2">
        <w:rPr>
          <w:noProof/>
          <w:lang w:eastAsia="ru-RU"/>
        </w:rPr>
        <w:pict>
          <v:line id="_x0000_s1050" style="position:absolute;left:0;text-align:left;flip:x;z-index:251669504" from="323.95pt,15.5pt" to="324.15pt,51.45pt">
            <v:stroke endarrow="block"/>
          </v:line>
        </w:pict>
      </w:r>
      <w:r w:rsidRPr="00BB1CD2">
        <w:rPr>
          <w:noProof/>
        </w:rPr>
        <w:pict>
          <v:line id="_x0000_s1045" style="position:absolute;left:0;text-align:left;z-index:251664384" from="443.6pt,22.45pt" to="443.7pt,56.95pt">
            <v:stroke endarrow="block"/>
          </v:line>
        </w:pict>
      </w:r>
    </w:p>
    <w:p w:rsidR="00ED7D51" w:rsidRDefault="00BB1CD2" w:rsidP="00ED7D5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B1CD2">
        <w:pict>
          <v:group id="_x0000_s1026" editas="canvas" style="width:552.6pt;height:204.05pt;mso-position-horizontal-relative:char;mso-position-vertical-relative:line" coordorigin="1234,3186" coordsize="8670,31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234;top:3186;width:8670;height:3160" o:preferrelative="f">
              <v:fill o:detectmouseclick="t"/>
              <v:path o:extrusionok="t" o:connecttype="none"/>
              <o:lock v:ext="edit" text="t"/>
            </v:shape>
            <v:line id="_x0000_s1028" style="position:absolute" from="1935,3186" to="1936,3568">
              <v:stroke endarrow="block"/>
            </v:line>
            <v:line id="_x0000_s1029" style="position:absolute" from="1856,4398" to="1857,5235">
              <v:stroke endarrow="block"/>
            </v:line>
            <v:rect id="_x0000_s1030" style="position:absolute;left:1234;top:3541;width:1807;height:836">
              <v:textbox style="mso-next-textbox:#_x0000_s1030">
                <w:txbxContent>
                  <w:p w:rsidR="00ED7D51" w:rsidRPr="003D6FD3" w:rsidRDefault="00ED7D51" w:rsidP="00ED7D51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3D6FD3">
                      <w:rPr>
                        <w:rFonts w:ascii="Arial" w:hAnsi="Arial" w:cs="Arial"/>
                        <w:b/>
                        <w:sz w:val="24"/>
                      </w:rPr>
                      <w:t>Старшие населенных пунктов</w:t>
                    </w:r>
                  </w:p>
                  <w:p w:rsidR="00ED7D51" w:rsidRDefault="00ED7D51" w:rsidP="00ED7D51"/>
                </w:txbxContent>
              </v:textbox>
            </v:rect>
            <v:rect id="_x0000_s1031" style="position:absolute;left:1234;top:5241;width:1836;height:837">
              <v:textbox style="mso-next-textbox:#_x0000_s1031">
                <w:txbxContent>
                  <w:p w:rsidR="00ED7D51" w:rsidRPr="003D6FD3" w:rsidRDefault="00ED7D51" w:rsidP="00ED7D51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3D6FD3">
                      <w:rPr>
                        <w:rFonts w:ascii="Arial" w:hAnsi="Arial" w:cs="Arial"/>
                        <w:b/>
                        <w:sz w:val="24"/>
                      </w:rPr>
                      <w:t>Население</w:t>
                    </w:r>
                  </w:p>
                  <w:p w:rsidR="00ED7D51" w:rsidRPr="000F4784" w:rsidRDefault="00ED7D51" w:rsidP="00ED7D51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  <v:rect id="_x0000_s1032" style="position:absolute;left:3279;top:3562;width:2054;height:815">
              <v:textbox style="mso-next-textbox:#_x0000_s1032">
                <w:txbxContent>
                  <w:p w:rsidR="00ED7D51" w:rsidRPr="003D6FD3" w:rsidRDefault="00ED7D51" w:rsidP="00ED7D5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3D6FD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сотрудники администрации сельсовета</w:t>
                    </w:r>
                  </w:p>
                  <w:p w:rsidR="00ED7D51" w:rsidRPr="000F4784" w:rsidRDefault="00ED7D51" w:rsidP="00ED7D51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  <v:rect id="_x0000_s1033" style="position:absolute;left:3279;top:4698;width:2054;height:398">
              <v:textbox style="mso-next-textbox:#_x0000_s1033">
                <w:txbxContent>
                  <w:p w:rsidR="00ED7D51" w:rsidRPr="003D6FD3" w:rsidRDefault="00ED7D51" w:rsidP="00ED7D51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3D6FD3">
                      <w:rPr>
                        <w:rFonts w:ascii="Arial" w:hAnsi="Arial" w:cs="Arial"/>
                        <w:b/>
                        <w:sz w:val="24"/>
                      </w:rPr>
                      <w:t>Население</w:t>
                    </w:r>
                  </w:p>
                  <w:p w:rsidR="00ED7D51" w:rsidRPr="000F4784" w:rsidRDefault="00ED7D51" w:rsidP="00ED7D51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  <v:line id="_x0000_s1034" style="position:absolute" from="8191,4494" to="8192,4833">
              <v:stroke endarrow="block"/>
            </v:line>
            <v:line id="_x0000_s1035" style="position:absolute" from="4490,4398" to="4491,4698">
              <v:stroke endarrow="block"/>
            </v:line>
            <v:rect id="_x0000_s1036" style="position:absolute;left:7223;top:3658;width:1713;height:836">
              <v:textbox style="mso-next-textbox:#_x0000_s1036">
                <w:txbxContent>
                  <w:p w:rsidR="00ED7D51" w:rsidRPr="003D6FD3" w:rsidRDefault="00ED7D51" w:rsidP="00ED7D51">
                    <w:pPr>
                      <w:pStyle w:val="a4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3D6FD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Сотрудники</w:t>
                    </w:r>
                  </w:p>
                  <w:p w:rsidR="00ED7D51" w:rsidRPr="003D6FD3" w:rsidRDefault="00ED7D51" w:rsidP="00ED7D51">
                    <w:pPr>
                      <w:pStyle w:val="a4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3D6FD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предприятий и организаций</w:t>
                    </w:r>
                  </w:p>
                  <w:p w:rsidR="00ED7D51" w:rsidRPr="000F4784" w:rsidRDefault="00ED7D51" w:rsidP="00ED7D51"/>
                </w:txbxContent>
              </v:textbox>
            </v:rect>
            <v:rect id="_x0000_s1037" style="position:absolute;left:7442;top:4833;width:1393;height:559">
              <v:textbox style="mso-next-textbox:#_x0000_s1037">
                <w:txbxContent>
                  <w:p w:rsidR="00ED7D51" w:rsidRPr="003D6FD3" w:rsidRDefault="00ED7D51" w:rsidP="00ED7D51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3D6FD3">
                      <w:rPr>
                        <w:rFonts w:ascii="Arial" w:hAnsi="Arial" w:cs="Arial"/>
                        <w:b/>
                        <w:sz w:val="24"/>
                      </w:rPr>
                      <w:t>Население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4491;top:3217;width:5;height:351" o:connectortype="straight">
              <v:stroke endarrow="block"/>
            </v:shape>
            <v:rect id="_x0000_s1039" style="position:absolute;left:5722;top:3562;width:1294;height:815">
              <v:textbox style="mso-next-textbox:#_x0000_s1039">
                <w:txbxContent>
                  <w:p w:rsidR="00ED7D51" w:rsidRPr="003D6FD3" w:rsidRDefault="00ED7D51" w:rsidP="00ED7D51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3D6FD3">
                      <w:rPr>
                        <w:rFonts w:ascii="Arial" w:hAnsi="Arial" w:cs="Arial"/>
                        <w:b/>
                        <w:sz w:val="24"/>
                      </w:rPr>
                      <w:t>Население</w:t>
                    </w:r>
                  </w:p>
                  <w:p w:rsidR="00ED7D51" w:rsidRDefault="00ED7D51" w:rsidP="00ED7D51"/>
                </w:txbxContent>
              </v:textbox>
            </v:rect>
            <v:rect id="_x0000_s1040" style="position:absolute;left:5498;top:4833;width:1725;height:1245">
              <v:textbox style="mso-next-textbox:#_x0000_s1040">
                <w:txbxContent>
                  <w:p w:rsidR="00ED7D51" w:rsidRPr="00D53BDA" w:rsidRDefault="00ED7D51" w:rsidP="00ED7D51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D53BDA">
                      <w:rPr>
                        <w:rFonts w:ascii="Arial" w:hAnsi="Arial" w:cs="Arial"/>
                        <w:b/>
                        <w:sz w:val="24"/>
                      </w:rPr>
                      <w:t xml:space="preserve">Добровольная пожарная </w:t>
                    </w:r>
                    <w:r>
                      <w:rPr>
                        <w:rFonts w:ascii="Arial" w:hAnsi="Arial" w:cs="Arial"/>
                        <w:b/>
                        <w:sz w:val="24"/>
                      </w:rPr>
                      <w:t xml:space="preserve"> охрана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D7D51" w:rsidRDefault="00ED7D51" w:rsidP="00ED7D5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7D51" w:rsidRPr="00ED7D51" w:rsidRDefault="00ED7D51" w:rsidP="00ED7D51">
      <w:pPr>
        <w:tabs>
          <w:tab w:val="left" w:pos="1260"/>
        </w:tabs>
      </w:pPr>
    </w:p>
    <w:sectPr w:rsidR="00ED7D51" w:rsidRPr="00ED7D51" w:rsidSect="00255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D51"/>
    <w:rsid w:val="002550DB"/>
    <w:rsid w:val="009276A9"/>
    <w:rsid w:val="00A57E28"/>
    <w:rsid w:val="00AB0A94"/>
    <w:rsid w:val="00BB1CD2"/>
    <w:rsid w:val="00ED7D51"/>
    <w:rsid w:val="00FC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 интервалом Знак,No Spacing Знак,Без интервала11 Знак,Без интервала Знак Знак Знак Знак,Без интервала Знак Знак Знак1"/>
    <w:link w:val="a4"/>
    <w:uiPriority w:val="1"/>
    <w:locked/>
    <w:rsid w:val="00ED7D51"/>
    <w:rPr>
      <w:rFonts w:ascii="Calibri" w:eastAsia="Times New Roman" w:hAnsi="Calibri" w:cs="Times New Roman"/>
      <w:lang w:eastAsia="ru-RU"/>
    </w:rPr>
  </w:style>
  <w:style w:type="paragraph" w:styleId="a4">
    <w:name w:val="No Spacing"/>
    <w:aliases w:val="с интервалом,No Spacing,Без интервала11,Без интервала Знак Знак Знак,Без интервала Знак Знак"/>
    <w:link w:val="a3"/>
    <w:uiPriority w:val="1"/>
    <w:qFormat/>
    <w:rsid w:val="00ED7D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Содержимое таблицы"/>
    <w:basedOn w:val="a"/>
    <w:rsid w:val="00ED7D5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a6">
    <w:name w:val="Базовый"/>
    <w:rsid w:val="00ED7D51"/>
    <w:pPr>
      <w:tabs>
        <w:tab w:val="left" w:pos="708"/>
      </w:tabs>
      <w:suppressAutoHyphens/>
      <w:spacing w:line="276" w:lineRule="atLeast"/>
    </w:pPr>
    <w:rPr>
      <w:rFonts w:ascii="Liberation Serif" w:eastAsia="Times New Roman" w:hAnsi="Liberation Serif" w:cs="Calibri"/>
      <w:color w:val="00000A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Артюховка</dc:creator>
  <cp:keywords/>
  <dc:description/>
  <cp:lastModifiedBy>Артюховка</cp:lastModifiedBy>
  <cp:revision>4</cp:revision>
  <dcterms:created xsi:type="dcterms:W3CDTF">2021-09-07T08:04:00Z</dcterms:created>
  <dcterms:modified xsi:type="dcterms:W3CDTF">2021-09-07T08:21:00Z</dcterms:modified>
</cp:coreProperties>
</file>