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доб.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Е</w:t>
      </w:r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D1ADA" w:rsidRDefault="00FD1ADA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E61" w:rsidRPr="00B5517A" w:rsidRDefault="00FB5E6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17A">
        <w:rPr>
          <w:rFonts w:ascii="Times New Roman" w:hAnsi="Times New Roman" w:cs="Times New Roman"/>
          <w:b/>
          <w:sz w:val="36"/>
          <w:szCs w:val="36"/>
        </w:rPr>
        <w:t>Федеральный закон «О внесении изменений в отдельные законодательные акты Российской Федерации по вопросам назначения и выплаты пенсий»</w:t>
      </w:r>
    </w:p>
    <w:p w:rsidR="00FB5E61" w:rsidRPr="00B5517A" w:rsidRDefault="00FB5E6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A34" w:rsidRDefault="00D83813" w:rsidP="00D838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Вопросы-ответы </w:t>
      </w:r>
    </w:p>
    <w:p w:rsidR="00D83813" w:rsidRDefault="00D83813" w:rsidP="00D838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84" w:rsidRPr="007D3335" w:rsidRDefault="00FA2EF8" w:rsidP="00220F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 xml:space="preserve">акие 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2664B6">
        <w:rPr>
          <w:rFonts w:ascii="Times New Roman" w:hAnsi="Times New Roman" w:cs="Times New Roman"/>
          <w:b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b/>
          <w:sz w:val="28"/>
          <w:szCs w:val="28"/>
        </w:rPr>
        <w:t>пенсионного</w:t>
      </w:r>
      <w:r w:rsidR="002664B6">
        <w:rPr>
          <w:rFonts w:ascii="Times New Roman" w:hAnsi="Times New Roman" w:cs="Times New Roman"/>
          <w:b/>
          <w:sz w:val="28"/>
          <w:szCs w:val="28"/>
        </w:rPr>
        <w:t xml:space="preserve"> возраста 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>предусмотрены нов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>?</w:t>
      </w:r>
    </w:p>
    <w:p w:rsidR="00FA2EF8" w:rsidRPr="00357ADF" w:rsidRDefault="00FA2EF8" w:rsidP="002664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DD8">
        <w:rPr>
          <w:rFonts w:ascii="Times New Roman" w:hAnsi="Times New Roman" w:cs="Times New Roman"/>
          <w:sz w:val="28"/>
          <w:szCs w:val="28"/>
        </w:rPr>
        <w:t>редусм</w:t>
      </w:r>
      <w:r>
        <w:rPr>
          <w:rFonts w:ascii="Times New Roman" w:hAnsi="Times New Roman" w:cs="Times New Roman"/>
          <w:sz w:val="28"/>
          <w:szCs w:val="28"/>
        </w:rPr>
        <w:t>отрено</w:t>
      </w:r>
      <w:r w:rsidR="00F93DD8">
        <w:rPr>
          <w:rFonts w:ascii="Times New Roman" w:hAnsi="Times New Roman" w:cs="Times New Roman"/>
          <w:sz w:val="28"/>
          <w:szCs w:val="28"/>
        </w:rPr>
        <w:t xml:space="preserve"> поэтапное повышение пенсионного возраста.  </w:t>
      </w:r>
      <w:r w:rsidR="002664B6">
        <w:rPr>
          <w:rFonts w:ascii="Times New Roman" w:hAnsi="Times New Roman" w:cs="Times New Roman"/>
          <w:sz w:val="28"/>
          <w:szCs w:val="28"/>
        </w:rPr>
        <w:t>К 2028 году о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бщеустановленный пенсионный возраст </w:t>
      </w:r>
      <w:r w:rsidR="002664B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B5517A">
        <w:rPr>
          <w:rFonts w:ascii="Times New Roman" w:hAnsi="Times New Roman" w:cs="Times New Roman"/>
          <w:sz w:val="28"/>
          <w:szCs w:val="28"/>
        </w:rPr>
        <w:t xml:space="preserve">овлен 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на уровне 65 лет для мужчин и 60 лет для женщин (сейчас – 60 и 55 лет соответственно). Изменение пенсионного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948BA" w:rsidRPr="00357AD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одиться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7D2BF1" w:rsidRPr="00357ADF">
        <w:rPr>
          <w:rFonts w:ascii="Times New Roman" w:hAnsi="Times New Roman" w:cs="Times New Roman"/>
          <w:sz w:val="28"/>
          <w:szCs w:val="28"/>
        </w:rPr>
        <w:t>постепенно</w:t>
      </w:r>
      <w:r w:rsidR="00F03884" w:rsidRPr="00357ADF">
        <w:rPr>
          <w:rFonts w:ascii="Times New Roman" w:hAnsi="Times New Roman" w:cs="Times New Roman"/>
          <w:sz w:val="28"/>
          <w:szCs w:val="28"/>
        </w:rPr>
        <w:t>, начиная с 2019 года,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в течение переходного периода до 2028 года.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Пенсионный возраст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увеличиваться </w:t>
      </w:r>
      <w:r w:rsidR="004E355C">
        <w:rPr>
          <w:rFonts w:ascii="Times New Roman" w:hAnsi="Times New Roman" w:cs="Times New Roman"/>
          <w:sz w:val="28"/>
          <w:szCs w:val="28"/>
        </w:rPr>
        <w:t xml:space="preserve">в 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4E355C">
        <w:rPr>
          <w:rFonts w:ascii="Times New Roman" w:hAnsi="Times New Roman" w:cs="Times New Roman"/>
          <w:sz w:val="28"/>
          <w:szCs w:val="28"/>
        </w:rPr>
        <w:t xml:space="preserve">первые 2 года </w:t>
      </w:r>
      <w:r w:rsidR="008B7A46">
        <w:rPr>
          <w:rFonts w:ascii="Times New Roman" w:hAnsi="Times New Roman" w:cs="Times New Roman"/>
          <w:sz w:val="28"/>
          <w:szCs w:val="28"/>
        </w:rPr>
        <w:t>на</w:t>
      </w:r>
      <w:r w:rsidR="004E355C">
        <w:rPr>
          <w:rFonts w:ascii="Times New Roman" w:hAnsi="Times New Roman" w:cs="Times New Roman"/>
          <w:sz w:val="28"/>
          <w:szCs w:val="28"/>
        </w:rPr>
        <w:t xml:space="preserve"> 6 месяцев, </w:t>
      </w:r>
      <w:r w:rsidRPr="00357ADF">
        <w:rPr>
          <w:rFonts w:ascii="Times New Roman" w:hAnsi="Times New Roman" w:cs="Times New Roman"/>
          <w:sz w:val="28"/>
          <w:szCs w:val="28"/>
        </w:rPr>
        <w:t xml:space="preserve"> с 2021 года </w:t>
      </w:r>
      <w:r w:rsidR="004E355C">
        <w:rPr>
          <w:rFonts w:ascii="Times New Roman" w:hAnsi="Times New Roman" w:cs="Times New Roman"/>
          <w:sz w:val="28"/>
          <w:szCs w:val="28"/>
        </w:rPr>
        <w:t>по году</w:t>
      </w:r>
      <w:r w:rsidR="004B335A" w:rsidRPr="004B335A">
        <w:rPr>
          <w:rFonts w:ascii="Times New Roman" w:hAnsi="Times New Roman" w:cs="Times New Roman"/>
          <w:sz w:val="28"/>
          <w:szCs w:val="28"/>
        </w:rPr>
        <w:t xml:space="preserve"> </w:t>
      </w:r>
      <w:r w:rsidR="004B335A">
        <w:rPr>
          <w:rFonts w:ascii="Times New Roman" w:hAnsi="Times New Roman" w:cs="Times New Roman"/>
          <w:sz w:val="28"/>
          <w:szCs w:val="28"/>
        </w:rPr>
        <w:t>от нового возраста</w:t>
      </w:r>
      <w:r w:rsidR="004E355C">
        <w:rPr>
          <w:rFonts w:ascii="Times New Roman" w:hAnsi="Times New Roman" w:cs="Times New Roman"/>
          <w:sz w:val="28"/>
          <w:szCs w:val="28"/>
        </w:rPr>
        <w:t>.</w:t>
      </w:r>
    </w:p>
    <w:p w:rsidR="00B948BA" w:rsidRDefault="00CF073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переходный период </w:t>
      </w:r>
      <w:r w:rsidR="00E03F6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57ADF">
        <w:rPr>
          <w:rFonts w:ascii="Times New Roman" w:hAnsi="Times New Roman" w:cs="Times New Roman"/>
          <w:sz w:val="28"/>
          <w:szCs w:val="28"/>
        </w:rPr>
        <w:t>вый</w:t>
      </w:r>
      <w:r w:rsidR="00E03F61">
        <w:rPr>
          <w:rFonts w:ascii="Times New Roman" w:hAnsi="Times New Roman" w:cs="Times New Roman"/>
          <w:sz w:val="28"/>
          <w:szCs w:val="28"/>
        </w:rPr>
        <w:t>ти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на пенсию мужчины 1959-1963г.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675B0">
        <w:rPr>
          <w:rFonts w:ascii="Times New Roman" w:hAnsi="Times New Roman" w:cs="Times New Roman"/>
          <w:sz w:val="28"/>
          <w:szCs w:val="28"/>
        </w:rPr>
        <w:t xml:space="preserve"> и женщины 1964-1968г. г.</w:t>
      </w:r>
      <w:r w:rsidRPr="00357ADF">
        <w:rPr>
          <w:rFonts w:ascii="Times New Roman" w:hAnsi="Times New Roman" w:cs="Times New Roman"/>
          <w:sz w:val="28"/>
          <w:szCs w:val="28"/>
        </w:rPr>
        <w:t xml:space="preserve"> рождения. </w:t>
      </w:r>
    </w:p>
    <w:p w:rsidR="003B49C6" w:rsidRPr="00357ADF" w:rsidRDefault="003B49C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Касается это только тех, кто заработает страховую пенсию. Сейчас для этого надо </w:t>
      </w:r>
      <w:r w:rsidR="00755E52">
        <w:rPr>
          <w:rFonts w:ascii="Times New Roman" w:hAnsi="Times New Roman" w:cs="Times New Roman"/>
          <w:sz w:val="28"/>
          <w:szCs w:val="28"/>
        </w:rPr>
        <w:t xml:space="preserve">иметь соответствующий страховой стаж и </w:t>
      </w:r>
      <w:r>
        <w:rPr>
          <w:rFonts w:ascii="Times New Roman" w:hAnsi="Times New Roman" w:cs="Times New Roman"/>
          <w:sz w:val="28"/>
          <w:szCs w:val="28"/>
        </w:rPr>
        <w:t xml:space="preserve">накопить  </w:t>
      </w:r>
      <w:r w:rsidR="00755E52">
        <w:rPr>
          <w:rFonts w:ascii="Times New Roman" w:hAnsi="Times New Roman" w:cs="Times New Roman"/>
          <w:sz w:val="28"/>
          <w:szCs w:val="28"/>
        </w:rPr>
        <w:t>необходимые индивидуальные пенсионные коэффициенты (баллы). По общему правилу, с учетом поэтапного ежегодного увеличения требований, к 2024 году потребуется иметь не менее 15 лет страхового стажа и к 2025 году 30 баллов.</w:t>
      </w:r>
    </w:p>
    <w:p w:rsidR="00E36D1B" w:rsidRPr="00357ADF" w:rsidRDefault="002664B6" w:rsidP="00FA2E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мужчина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FA2EF8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ийс</w:t>
      </w:r>
      <w:r w:rsidR="00FA2EF8"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="009928D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59</w:t>
      </w:r>
      <w:r w:rsidR="009928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752B66">
        <w:rPr>
          <w:rFonts w:ascii="Times New Roman" w:hAnsi="Times New Roman" w:cs="Times New Roman"/>
          <w:sz w:val="28"/>
          <w:szCs w:val="28"/>
        </w:rPr>
        <w:t xml:space="preserve">при наличии права </w:t>
      </w:r>
      <w:r w:rsidR="00755E52">
        <w:rPr>
          <w:rFonts w:ascii="Times New Roman" w:hAnsi="Times New Roman" w:cs="Times New Roman"/>
          <w:sz w:val="28"/>
          <w:szCs w:val="28"/>
        </w:rPr>
        <w:t xml:space="preserve">на страховую пенсию </w:t>
      </w:r>
      <w:r w:rsidR="003C2CC4" w:rsidRPr="00357AD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 году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выйдет на </w:t>
      </w:r>
      <w:r w:rsidR="00755E52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не в 60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 лет, а в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 лет 06 мес., </w:t>
      </w:r>
      <w:r w:rsidR="00CD41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E36D1B" w:rsidRPr="00357ADF">
        <w:rPr>
          <w:rFonts w:ascii="Times New Roman" w:hAnsi="Times New Roman" w:cs="Times New Roman"/>
          <w:sz w:val="28"/>
          <w:szCs w:val="28"/>
        </w:rPr>
        <w:t>2019 года</w:t>
      </w:r>
      <w:r w:rsidR="00784070">
        <w:rPr>
          <w:rFonts w:ascii="Times New Roman" w:hAnsi="Times New Roman" w:cs="Times New Roman"/>
          <w:sz w:val="28"/>
          <w:szCs w:val="28"/>
        </w:rPr>
        <w:t xml:space="preserve">, </w:t>
      </w:r>
      <w:r w:rsidR="00755E52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784070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755E52">
        <w:rPr>
          <w:rFonts w:ascii="Times New Roman" w:hAnsi="Times New Roman" w:cs="Times New Roman"/>
          <w:sz w:val="28"/>
          <w:szCs w:val="28"/>
        </w:rPr>
        <w:t>, с учетом переходных положений,  его страховой стаж</w:t>
      </w:r>
      <w:r w:rsidR="00B5517A">
        <w:rPr>
          <w:rFonts w:ascii="Times New Roman" w:hAnsi="Times New Roman" w:cs="Times New Roman"/>
          <w:sz w:val="28"/>
          <w:szCs w:val="28"/>
        </w:rPr>
        <w:t xml:space="preserve"> с</w:t>
      </w:r>
      <w:r w:rsidR="00755E52">
        <w:rPr>
          <w:rFonts w:ascii="Times New Roman" w:hAnsi="Times New Roman" w:cs="Times New Roman"/>
          <w:sz w:val="28"/>
          <w:szCs w:val="28"/>
        </w:rPr>
        <w:t>оставляет</w:t>
      </w:r>
      <w:r w:rsidR="00784070">
        <w:rPr>
          <w:rFonts w:ascii="Times New Roman" w:hAnsi="Times New Roman" w:cs="Times New Roman"/>
          <w:sz w:val="28"/>
          <w:szCs w:val="28"/>
        </w:rPr>
        <w:t xml:space="preserve"> не менее  10 лет и индивидуальный пенсионный коэффициент не менее </w:t>
      </w:r>
      <w:r w:rsidR="003F1F87">
        <w:rPr>
          <w:rFonts w:ascii="Times New Roman" w:hAnsi="Times New Roman" w:cs="Times New Roman"/>
          <w:sz w:val="28"/>
          <w:szCs w:val="28"/>
        </w:rPr>
        <w:t>16</w:t>
      </w:r>
      <w:r w:rsidR="00784070">
        <w:rPr>
          <w:rFonts w:ascii="Times New Roman" w:hAnsi="Times New Roman" w:cs="Times New Roman"/>
          <w:sz w:val="28"/>
          <w:szCs w:val="28"/>
        </w:rPr>
        <w:t>,</w:t>
      </w:r>
      <w:r w:rsidR="003F1F87">
        <w:rPr>
          <w:rFonts w:ascii="Times New Roman" w:hAnsi="Times New Roman" w:cs="Times New Roman"/>
          <w:sz w:val="28"/>
          <w:szCs w:val="28"/>
        </w:rPr>
        <w:t>2</w:t>
      </w:r>
      <w:r w:rsidR="00E36D1B" w:rsidRPr="00357ADF">
        <w:rPr>
          <w:rFonts w:ascii="Times New Roman" w:hAnsi="Times New Roman" w:cs="Times New Roman"/>
          <w:sz w:val="28"/>
          <w:szCs w:val="28"/>
        </w:rPr>
        <w:t>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мужчина рожден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во втором полугодии 19</w:t>
      </w:r>
      <w:r>
        <w:rPr>
          <w:rFonts w:ascii="Times New Roman" w:hAnsi="Times New Roman" w:cs="Times New Roman"/>
          <w:sz w:val="28"/>
          <w:szCs w:val="28"/>
        </w:rPr>
        <w:t>59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499E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B948BA" w:rsidRPr="00357ADF">
        <w:rPr>
          <w:rFonts w:ascii="Times New Roman" w:hAnsi="Times New Roman" w:cs="Times New Roman"/>
          <w:sz w:val="28"/>
          <w:szCs w:val="28"/>
        </w:rPr>
        <w:t>он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в 2020 году, н</w:t>
      </w:r>
      <w:r>
        <w:rPr>
          <w:rFonts w:ascii="Times New Roman" w:hAnsi="Times New Roman" w:cs="Times New Roman"/>
          <w:sz w:val="28"/>
          <w:szCs w:val="28"/>
        </w:rPr>
        <w:t>о также по достижении возраста 60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лет 06 мес.</w:t>
      </w:r>
    </w:p>
    <w:p w:rsidR="00065E13" w:rsidRPr="00357ADF" w:rsidRDefault="002664B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Мужчина</w:t>
      </w:r>
      <w:r w:rsidR="00CF0733" w:rsidRPr="00357ADF">
        <w:rPr>
          <w:rFonts w:ascii="Times New Roman" w:hAnsi="Times New Roman" w:cs="Times New Roman"/>
          <w:sz w:val="28"/>
          <w:szCs w:val="28"/>
        </w:rPr>
        <w:t>, родивш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F0733" w:rsidRPr="00357ADF">
        <w:rPr>
          <w:rFonts w:ascii="Times New Roman" w:hAnsi="Times New Roman" w:cs="Times New Roman"/>
          <w:sz w:val="28"/>
          <w:szCs w:val="28"/>
        </w:rPr>
        <w:t>ся в 196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5CB3" w:rsidRPr="00357ADF">
        <w:rPr>
          <w:rFonts w:ascii="Times New Roman" w:hAnsi="Times New Roman" w:cs="Times New Roman"/>
          <w:sz w:val="28"/>
          <w:szCs w:val="28"/>
        </w:rPr>
        <w:t>,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</w:t>
      </w:r>
      <w:r w:rsidR="00FA2EF8">
        <w:rPr>
          <w:rFonts w:ascii="Times New Roman" w:hAnsi="Times New Roman" w:cs="Times New Roman"/>
          <w:sz w:val="28"/>
          <w:szCs w:val="28"/>
        </w:rPr>
        <w:t>уже в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возрасте </w:t>
      </w:r>
      <w:r>
        <w:rPr>
          <w:rFonts w:ascii="Times New Roman" w:hAnsi="Times New Roman" w:cs="Times New Roman"/>
          <w:sz w:val="28"/>
          <w:szCs w:val="28"/>
        </w:rPr>
        <w:t>61 год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06 мес.</w:t>
      </w:r>
      <w:r w:rsidR="00784070">
        <w:rPr>
          <w:rFonts w:ascii="Times New Roman" w:hAnsi="Times New Roman" w:cs="Times New Roman"/>
          <w:sz w:val="28"/>
          <w:szCs w:val="28"/>
        </w:rPr>
        <w:t xml:space="preserve"> также при  наличи</w:t>
      </w:r>
      <w:r w:rsidR="00755E52">
        <w:rPr>
          <w:rFonts w:ascii="Times New Roman" w:hAnsi="Times New Roman" w:cs="Times New Roman"/>
          <w:sz w:val="28"/>
          <w:szCs w:val="28"/>
        </w:rPr>
        <w:t>и</w:t>
      </w:r>
      <w:r w:rsidR="00784070">
        <w:rPr>
          <w:rFonts w:ascii="Times New Roman" w:hAnsi="Times New Roman" w:cs="Times New Roman"/>
          <w:sz w:val="28"/>
          <w:szCs w:val="28"/>
        </w:rPr>
        <w:t xml:space="preserve"> на это права.</w:t>
      </w:r>
    </w:p>
    <w:p w:rsidR="00FB5E61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7F6F47" w:rsidRPr="00357ADF">
        <w:rPr>
          <w:rFonts w:ascii="Times New Roman" w:hAnsi="Times New Roman" w:cs="Times New Roman"/>
          <w:sz w:val="28"/>
          <w:szCs w:val="28"/>
        </w:rPr>
        <w:t xml:space="preserve">к 2028 году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предусматривается установление нормативного пенсионного возраста на уровне 65 и 60 лет для мужчин и женщин соответственно. </w:t>
      </w:r>
    </w:p>
    <w:p w:rsidR="00FB5E61" w:rsidRDefault="00FB5E6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347424" w:rsidTr="00347424">
        <w:tc>
          <w:tcPr>
            <w:tcW w:w="10137" w:type="dxa"/>
            <w:gridSpan w:val="4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Повышение пенсионного возраста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повышения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назначения пенсии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1964(1полугодие)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55лет6мес.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1964(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55лет6мес.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1965(1полугодие)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47424" w:rsidRPr="001C34FE">
              <w:rPr>
                <w:rFonts w:ascii="Times New Roman" w:hAnsi="Times New Roman" w:cs="Times New Roman"/>
              </w:rPr>
              <w:t>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1965(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47424" w:rsidRPr="001C34FE">
              <w:rPr>
                <w:rFonts w:ascii="Times New Roman" w:hAnsi="Times New Roman" w:cs="Times New Roman"/>
              </w:rPr>
              <w:t>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2024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2026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2028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1959(1полугодие)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60лет6мес.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1959(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60лет6мес.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1960(1полугодие)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61год6мес.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1960(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61год6мес.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347424" w:rsidRPr="001C34FE" w:rsidRDefault="00347424" w:rsidP="001C34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</w:t>
            </w:r>
            <w:r w:rsidR="001C34FE" w:rsidRPr="001C3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2024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2026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2028</w:t>
            </w:r>
          </w:p>
        </w:tc>
      </w:tr>
    </w:tbl>
    <w:p w:rsidR="00347424" w:rsidRPr="00357ADF" w:rsidRDefault="0034742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7D3335" w:rsidRDefault="007D2BF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>Кто сохранит право досрочного выхода на пенсию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C34FE" w:rsidRDefault="001C34FE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E758D2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</w:t>
      </w:r>
      <w:r w:rsidR="00FA2E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2BF1" w:rsidRPr="00357ADF">
        <w:rPr>
          <w:rFonts w:ascii="Times New Roman" w:hAnsi="Times New Roman" w:cs="Times New Roman"/>
          <w:sz w:val="28"/>
          <w:szCs w:val="28"/>
        </w:rPr>
        <w:t>е предусматривается повышение пенсионного возраста для</w:t>
      </w:r>
      <w:r w:rsidR="00F03884" w:rsidRPr="00357ADF">
        <w:rPr>
          <w:rFonts w:ascii="Times New Roman" w:hAnsi="Times New Roman" w:cs="Times New Roman"/>
          <w:sz w:val="28"/>
          <w:szCs w:val="28"/>
        </w:rPr>
        <w:t>:</w:t>
      </w:r>
    </w:p>
    <w:p w:rsidR="0077280A" w:rsidRPr="0077280A" w:rsidRDefault="00F03884" w:rsidP="0094393B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граждан, работающих на рабочих местах с опасными</w:t>
      </w:r>
      <w:r w:rsidR="00EC61BC">
        <w:rPr>
          <w:rFonts w:ascii="Times New Roman" w:hAnsi="Times New Roman" w:cs="Times New Roman"/>
          <w:sz w:val="28"/>
          <w:szCs w:val="28"/>
        </w:rPr>
        <w:t>,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вредными</w:t>
      </w:r>
      <w:r w:rsidR="00EC61BC">
        <w:rPr>
          <w:rFonts w:ascii="Times New Roman" w:hAnsi="Times New Roman" w:cs="Times New Roman"/>
          <w:sz w:val="28"/>
          <w:szCs w:val="28"/>
        </w:rPr>
        <w:t xml:space="preserve"> и тяжелыми 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условиями труда, </w:t>
      </w:r>
      <w:r w:rsidR="00EC61BC" w:rsidRPr="00357ADF">
        <w:rPr>
          <w:rFonts w:ascii="Times New Roman" w:hAnsi="Times New Roman" w:cs="Times New Roman"/>
          <w:sz w:val="28"/>
          <w:szCs w:val="28"/>
        </w:rPr>
        <w:t xml:space="preserve">по результатам специальной оценки условий труда </w:t>
      </w:r>
      <w:r w:rsidRPr="00357ADF">
        <w:rPr>
          <w:rFonts w:ascii="Times New Roman" w:hAnsi="Times New Roman" w:cs="Times New Roman"/>
          <w:sz w:val="28"/>
          <w:szCs w:val="28"/>
        </w:rPr>
        <w:t xml:space="preserve">в пользу которых работодатель </w:t>
      </w:r>
      <w:r w:rsidR="00EC61BC">
        <w:rPr>
          <w:rFonts w:ascii="Times New Roman" w:hAnsi="Times New Roman" w:cs="Times New Roman"/>
          <w:sz w:val="28"/>
          <w:szCs w:val="28"/>
        </w:rPr>
        <w:t>производит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уплату страховых взносов </w:t>
      </w:r>
      <w:r w:rsidR="007D2BF1" w:rsidRPr="00357ADF">
        <w:rPr>
          <w:rFonts w:ascii="Times New Roman" w:hAnsi="Times New Roman" w:cs="Times New Roman"/>
          <w:sz w:val="28"/>
          <w:szCs w:val="28"/>
        </w:rPr>
        <w:t>(Списки 1 и 2, «малые списки»)</w:t>
      </w:r>
      <w:r w:rsidR="0077280A">
        <w:rPr>
          <w:rFonts w:ascii="Times New Roman" w:hAnsi="Times New Roman" w:cs="Times New Roman"/>
          <w:sz w:val="28"/>
          <w:szCs w:val="28"/>
        </w:rPr>
        <w:t>.</w:t>
      </w:r>
      <w:r w:rsidR="0077280A" w:rsidRPr="0077280A">
        <w:rPr>
          <w:rFonts w:ascii="Times New Roman" w:hAnsi="Times New Roman" w:cs="Times New Roman"/>
          <w:sz w:val="28"/>
          <w:szCs w:val="28"/>
        </w:rPr>
        <w:t>П</w:t>
      </w:r>
      <w:r w:rsidR="00EC61BC">
        <w:rPr>
          <w:rFonts w:ascii="Times New Roman" w:hAnsi="Times New Roman" w:cs="Times New Roman"/>
          <w:sz w:val="28"/>
          <w:szCs w:val="28"/>
        </w:rPr>
        <w:t>ри этом п</w:t>
      </w:r>
      <w:r w:rsidR="0077280A" w:rsidRPr="0077280A">
        <w:rPr>
          <w:rFonts w:ascii="Times New Roman" w:hAnsi="Times New Roman" w:cs="Times New Roman"/>
          <w:sz w:val="28"/>
          <w:szCs w:val="28"/>
        </w:rPr>
        <w:t xml:space="preserve">ериоды работы,  имевшие место после 1 января 2013 года, засчитываются в стаж на соответствующих видах работ, при условии начисления и уплаты страхователем </w:t>
      </w:r>
      <w:r w:rsidR="00EC61B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7280A" w:rsidRPr="0077280A">
        <w:rPr>
          <w:rFonts w:ascii="Times New Roman" w:hAnsi="Times New Roman" w:cs="Times New Roman"/>
          <w:sz w:val="28"/>
          <w:szCs w:val="28"/>
        </w:rPr>
        <w:t xml:space="preserve">страховых взносов по соответствующим тарифам, установленным Налоговым кодексом РФ. 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пенсия которым назначается ранее общеустановленного пенсионного возраста по социальным мотивам и состоянию здоровья (например, женщины, родившие пять и более детей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и воспитавшие их до достижения 8 летнего возраста,  один из родителей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детей инвалидов с детства, инвалиды по зрению</w:t>
      </w:r>
      <w:r w:rsidR="00F3558E">
        <w:rPr>
          <w:rFonts w:ascii="Times New Roman" w:hAnsi="Times New Roman" w:cs="Times New Roman"/>
          <w:sz w:val="28"/>
          <w:szCs w:val="28"/>
        </w:rPr>
        <w:t>, имеющие I группу инвалидности</w:t>
      </w:r>
      <w:r w:rsidR="00220F35">
        <w:rPr>
          <w:rFonts w:ascii="Times New Roman" w:hAnsi="Times New Roman" w:cs="Times New Roman"/>
          <w:sz w:val="28"/>
          <w:szCs w:val="28"/>
        </w:rPr>
        <w:t>,</w:t>
      </w:r>
      <w:r w:rsidR="00F3558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57ADF">
        <w:rPr>
          <w:rFonts w:ascii="Times New Roman" w:hAnsi="Times New Roman" w:cs="Times New Roman"/>
          <w:sz w:val="28"/>
          <w:szCs w:val="28"/>
        </w:rPr>
        <w:t>)</w:t>
      </w:r>
      <w:r w:rsidR="00F3558E">
        <w:rPr>
          <w:rFonts w:ascii="Times New Roman" w:hAnsi="Times New Roman" w:cs="Times New Roman"/>
          <w:sz w:val="28"/>
          <w:szCs w:val="28"/>
        </w:rPr>
        <w:t>;</w:t>
      </w:r>
    </w:p>
    <w:p w:rsidR="00F03884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пострадавших от радиационных и техногенных катастроф</w:t>
      </w:r>
      <w:r w:rsidR="00E758D2">
        <w:rPr>
          <w:rFonts w:ascii="Times New Roman" w:hAnsi="Times New Roman" w:cs="Times New Roman"/>
          <w:sz w:val="28"/>
          <w:szCs w:val="28"/>
        </w:rPr>
        <w:t>,  в том числе в результате аварии на ЧАЭС</w:t>
      </w:r>
      <w:r w:rsidRPr="00357ADF">
        <w:rPr>
          <w:rFonts w:ascii="Times New Roman" w:hAnsi="Times New Roman" w:cs="Times New Roman"/>
          <w:sz w:val="28"/>
          <w:szCs w:val="28"/>
        </w:rPr>
        <w:t>.</w:t>
      </w:r>
    </w:p>
    <w:p w:rsidR="004A3208" w:rsidRPr="00357ADF" w:rsidRDefault="00E14651" w:rsidP="004A320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16,2 тыс. пенсий по старости</w:t>
      </w:r>
      <w:r w:rsidR="00292D5E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4A3208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ежегодно назначаемых </w:t>
      </w:r>
      <w:r w:rsidR="004A3208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области, 25% </w:t>
      </w:r>
      <w:r w:rsidR="00292D5E">
        <w:rPr>
          <w:rFonts w:ascii="Times New Roman" w:hAnsi="Times New Roman" w:cs="Times New Roman"/>
          <w:sz w:val="28"/>
          <w:szCs w:val="28"/>
        </w:rPr>
        <w:t>составляют указанные пенсии. Т.е. более 4-х тыс. граждан будут уходить на пенсию в том же возрасте, как и сейчас.</w:t>
      </w:r>
    </w:p>
    <w:p w:rsidR="00FB5E61" w:rsidRDefault="00FB5E6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335" w:rsidRPr="00357ADF" w:rsidRDefault="00443FE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изменится для учителей, медицинских и творческих работников?</w:t>
      </w:r>
    </w:p>
    <w:p w:rsidR="00AD5006" w:rsidRDefault="00443FE1" w:rsidP="00850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педагогов, медиков, творческих работников продолжительность специального стажа не меняется. Год, в котором эти работники выработают специальный стаж, будет зафиксирован, а назначить досрочную пенсию можно будет, и</w:t>
      </w:r>
      <w:r w:rsidRPr="008506EE">
        <w:rPr>
          <w:rFonts w:ascii="Times New Roman" w:eastAsia="Times New Roman" w:hAnsi="Times New Roman" w:cs="Times New Roman"/>
          <w:sz w:val="28"/>
          <w:szCs w:val="28"/>
        </w:rPr>
        <w:t>сходя из общего увеличения возраста выхода на пенсию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определенного срока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B5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>же,</w:t>
      </w:r>
      <w:r w:rsidR="00B5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 xml:space="preserve"> как и для всех других граждан</w:t>
      </w:r>
      <w:r w:rsidR="008506EE" w:rsidRPr="00850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4FE" w:rsidRDefault="001C34FE" w:rsidP="00850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068"/>
        <w:gridCol w:w="5069"/>
      </w:tblGrid>
      <w:tr w:rsidR="00443FE1" w:rsidTr="00443FE1">
        <w:tc>
          <w:tcPr>
            <w:tcW w:w="10137" w:type="dxa"/>
            <w:gridSpan w:val="2"/>
          </w:tcPr>
          <w:p w:rsidR="00443FE1" w:rsidRPr="001C34FE" w:rsidRDefault="00443FE1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  <w:b/>
                <w:bCs/>
              </w:rPr>
              <w:t>Сроки назначения страховой пенсии по старости педагогическим, медицинским и творческим работникам</w:t>
            </w:r>
            <w:r w:rsidR="00CF5832" w:rsidRPr="001C34F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Для тех, кто должен был выйти на пенсию в 2019-2020г.г. предусмотрена льгота: выход на пенсию на полгода раньше нового пенсионного возраста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Год, когда выработан спец</w:t>
            </w:r>
            <w:r w:rsidR="00B2491A" w:rsidRPr="001C34FE">
              <w:rPr>
                <w:rFonts w:ascii="Times New Roman" w:eastAsia="Times New Roman" w:hAnsi="Times New Roman" w:cs="Times New Roman"/>
              </w:rPr>
              <w:t xml:space="preserve">иальный </w:t>
            </w:r>
            <w:r w:rsidRPr="001C34FE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Срок назначения страховой пенсии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5069" w:type="dxa"/>
          </w:tcPr>
          <w:p w:rsidR="00443FE1" w:rsidRPr="001C34FE" w:rsidRDefault="00BE6FEB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 xml:space="preserve">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2019-</w:t>
            </w:r>
            <w:r>
              <w:rPr>
                <w:rFonts w:ascii="Times New Roman" w:eastAsia="Times New Roman" w:hAnsi="Times New Roman" w:cs="Times New Roman"/>
              </w:rPr>
              <w:t xml:space="preserve">1 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5069" w:type="dxa"/>
          </w:tcPr>
          <w:p w:rsidR="00443FE1" w:rsidRPr="001C34FE" w:rsidRDefault="00BE6FEB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 xml:space="preserve">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2021-</w:t>
            </w:r>
            <w:r>
              <w:rPr>
                <w:rFonts w:ascii="Times New Roman" w:eastAsia="Times New Roman" w:hAnsi="Times New Roman" w:cs="Times New Roman"/>
              </w:rPr>
              <w:t xml:space="preserve">1 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2023 и последующие годы</w:t>
            </w:r>
          </w:p>
        </w:tc>
        <w:tc>
          <w:tcPr>
            <w:tcW w:w="5069" w:type="dxa"/>
          </w:tcPr>
          <w:p w:rsidR="00443FE1" w:rsidRPr="001C34FE" w:rsidRDefault="00B2491A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Не ранее чем через 60 месяцев со дня выработки специального стажа</w:t>
            </w:r>
          </w:p>
        </w:tc>
      </w:tr>
    </w:tbl>
    <w:p w:rsidR="00B2491A" w:rsidRDefault="00B2491A" w:rsidP="00B560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061" w:rsidRPr="00357ADF" w:rsidRDefault="00B5517A" w:rsidP="00B560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учителю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</w:t>
      </w:r>
      <w:r w:rsidR="00E32AC4">
        <w:rPr>
          <w:rFonts w:ascii="Times New Roman" w:hAnsi="Times New Roman" w:cs="Times New Roman"/>
          <w:sz w:val="28"/>
          <w:szCs w:val="28"/>
        </w:rPr>
        <w:t xml:space="preserve">в возрасте 45 лет,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выработавшему в марте 2019 года 25 </w:t>
      </w:r>
      <w:r w:rsidR="00B56061">
        <w:rPr>
          <w:rFonts w:ascii="Times New Roman" w:hAnsi="Times New Roman" w:cs="Times New Roman"/>
          <w:sz w:val="28"/>
          <w:szCs w:val="28"/>
        </w:rPr>
        <w:t xml:space="preserve">- </w:t>
      </w:r>
      <w:r w:rsidR="00B56061" w:rsidRPr="00357ADF">
        <w:rPr>
          <w:rFonts w:ascii="Times New Roman" w:hAnsi="Times New Roman" w:cs="Times New Roman"/>
          <w:sz w:val="28"/>
          <w:szCs w:val="28"/>
        </w:rPr>
        <w:t>летний специальный педагогический стаж,  страховая пенсия будет назначена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чем через 6 месяцев со дня возникновения такого права, т.е. в сентябре</w:t>
      </w:r>
      <w:r w:rsidR="00B5606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,  выработавшему </w:t>
      </w:r>
      <w:r w:rsidR="00B56061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B56061" w:rsidRPr="00357ADF">
        <w:rPr>
          <w:rFonts w:ascii="Times New Roman" w:hAnsi="Times New Roman" w:cs="Times New Roman"/>
          <w:sz w:val="28"/>
          <w:szCs w:val="28"/>
        </w:rPr>
        <w:t>стаж в 2020 году – не ранее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чем через 1год и 6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Если школьный учитель, например, в 2021 году выработает необходимый стаж, пенсия ему будет назначена через 3 года, то есть в 2024 году. </w:t>
      </w:r>
    </w:p>
    <w:p w:rsidR="008506EE" w:rsidRDefault="008506EE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91A" w:rsidRDefault="00B2491A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выйдут на пенсию работники северных регионов?</w:t>
      </w:r>
    </w:p>
    <w:p w:rsidR="00B2491A" w:rsidRDefault="00B2491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ждут и работников, которые выходят на пенсию досрочно в связи с работой в районах Крайнего Севера и местностях, приравненных к районам Крайнего </w:t>
      </w:r>
      <w:r>
        <w:rPr>
          <w:rFonts w:ascii="Times New Roman" w:hAnsi="Times New Roman" w:cs="Times New Roman"/>
          <w:sz w:val="28"/>
          <w:szCs w:val="28"/>
        </w:rPr>
        <w:tab/>
        <w:t>Севера.</w:t>
      </w:r>
    </w:p>
    <w:p w:rsidR="00B2491A" w:rsidRDefault="00B2491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северян, которые сегодня выходят на пенсию в 55 лет (мужчины) и 50 лет (женщины),  также предусмотрено</w:t>
      </w:r>
      <w:r w:rsidR="001548BA">
        <w:rPr>
          <w:rFonts w:ascii="Times New Roman" w:hAnsi="Times New Roman" w:cs="Times New Roman"/>
          <w:sz w:val="28"/>
          <w:szCs w:val="28"/>
        </w:rPr>
        <w:t xml:space="preserve"> поэтапное, как и для граждан, выходящих на пенсию на общих основаниях, </w:t>
      </w:r>
      <w:r>
        <w:rPr>
          <w:rFonts w:ascii="Times New Roman" w:hAnsi="Times New Roman" w:cs="Times New Roman"/>
          <w:sz w:val="28"/>
          <w:szCs w:val="28"/>
        </w:rPr>
        <w:t>повышение возраста выхода на пенсию на 5 лет до 60 лет и 55 лет соответственно, при условии, что к этому возрасту они выработают необходимый северный стаж</w:t>
      </w:r>
      <w:r w:rsidR="001548BA">
        <w:rPr>
          <w:rFonts w:ascii="Times New Roman" w:hAnsi="Times New Roman" w:cs="Times New Roman"/>
          <w:sz w:val="28"/>
          <w:szCs w:val="28"/>
        </w:rPr>
        <w:t xml:space="preserve"> – не менее 15 календарных лет в районах Крайнего Севера или не менее 20 календарных лет в  приравненных к ним местностях. Страховой стаж </w:t>
      </w:r>
      <w:r w:rsidR="001877BE">
        <w:rPr>
          <w:rFonts w:ascii="Times New Roman" w:hAnsi="Times New Roman" w:cs="Times New Roman"/>
          <w:sz w:val="28"/>
          <w:szCs w:val="28"/>
        </w:rPr>
        <w:t>этих граждан</w:t>
      </w:r>
      <w:r w:rsidR="001548BA">
        <w:rPr>
          <w:rFonts w:ascii="Times New Roman" w:hAnsi="Times New Roman" w:cs="Times New Roman"/>
          <w:sz w:val="28"/>
          <w:szCs w:val="28"/>
        </w:rPr>
        <w:t xml:space="preserve"> должен составлять не менее 20 лет </w:t>
      </w:r>
      <w:r w:rsidR="001548BA">
        <w:rPr>
          <w:rFonts w:ascii="Times New Roman" w:hAnsi="Times New Roman" w:cs="Times New Roman"/>
          <w:sz w:val="28"/>
          <w:szCs w:val="28"/>
        </w:rPr>
        <w:lastRenderedPageBreak/>
        <w:t>для женщин и не менее 25 лет для мужчин.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1548BA">
        <w:rPr>
          <w:rFonts w:ascii="Times New Roman" w:hAnsi="Times New Roman" w:cs="Times New Roman"/>
          <w:sz w:val="28"/>
          <w:szCs w:val="28"/>
        </w:rPr>
        <w:t>При этом ничего не меняется для женщин, имеющих необходимый северный стаж и родивших двух и более детей. Они по-прежнему смогут выйти на пенсию в возрасте 50 лет.</w:t>
      </w:r>
    </w:p>
    <w:p w:rsidR="006852AF" w:rsidRDefault="006852A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2AF" w:rsidRDefault="006852AF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изменится в пенсионном обеспечении государственных и муниципальных  служащих?</w:t>
      </w:r>
    </w:p>
    <w:p w:rsidR="006852AF" w:rsidRPr="006852AF" w:rsidRDefault="006852AF" w:rsidP="006852A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замещающих на постоянной основе государственные и муниципальные должности, должности государственной гражданской и муниципальной службы пенсионный возраст начал постепенно увеличиваться уже с 2017 года.</w:t>
      </w:r>
      <w:r w:rsidR="00E344F8">
        <w:rPr>
          <w:rFonts w:ascii="Times New Roman" w:hAnsi="Times New Roman" w:cs="Times New Roman"/>
          <w:sz w:val="28"/>
          <w:szCs w:val="28"/>
        </w:rPr>
        <w:t xml:space="preserve"> С 1 января 2021 года пенсионный возраст для этой категории граждан будет увеличиваться по темпам повышения возраста</w:t>
      </w:r>
      <w:r w:rsidR="00D737FE">
        <w:rPr>
          <w:rFonts w:ascii="Times New Roman" w:hAnsi="Times New Roman" w:cs="Times New Roman"/>
          <w:sz w:val="28"/>
          <w:szCs w:val="28"/>
        </w:rPr>
        <w:t>,</w:t>
      </w:r>
      <w:r w:rsidR="00E344F8">
        <w:rPr>
          <w:rFonts w:ascii="Times New Roman" w:hAnsi="Times New Roman" w:cs="Times New Roman"/>
          <w:sz w:val="28"/>
          <w:szCs w:val="28"/>
        </w:rPr>
        <w:t xml:space="preserve"> как и для всех остальных граждан.</w:t>
      </w:r>
    </w:p>
    <w:p w:rsidR="001548BA" w:rsidRPr="00B2491A" w:rsidRDefault="001548B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4F8" w:rsidRPr="00E344F8" w:rsidRDefault="00E344F8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149" w:rsidRPr="00AD5006" w:rsidRDefault="008A7970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06">
        <w:rPr>
          <w:rFonts w:ascii="Times New Roman" w:hAnsi="Times New Roman" w:cs="Times New Roman"/>
          <w:b/>
          <w:sz w:val="28"/>
          <w:szCs w:val="28"/>
        </w:rPr>
        <w:t>Всем ли пенсионерам будет положена 1тыс. рублей ежемесячно</w:t>
      </w:r>
      <w:r w:rsidR="006C41E2" w:rsidRPr="00AD50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5006">
        <w:rPr>
          <w:rFonts w:ascii="Times New Roman" w:hAnsi="Times New Roman" w:cs="Times New Roman"/>
          <w:b/>
          <w:sz w:val="28"/>
          <w:szCs w:val="28"/>
        </w:rPr>
        <w:t xml:space="preserve">начиная с </w:t>
      </w:r>
      <w:r w:rsidR="009E7EE6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Pr="00AD5006">
        <w:rPr>
          <w:rFonts w:ascii="Times New Roman" w:hAnsi="Times New Roman" w:cs="Times New Roman"/>
          <w:b/>
          <w:sz w:val="28"/>
          <w:szCs w:val="28"/>
        </w:rPr>
        <w:t>2019 года</w:t>
      </w:r>
      <w:r w:rsidR="006C41E2" w:rsidRPr="00AD5006">
        <w:rPr>
          <w:rFonts w:ascii="Times New Roman" w:hAnsi="Times New Roman" w:cs="Times New Roman"/>
          <w:b/>
          <w:sz w:val="28"/>
          <w:szCs w:val="28"/>
        </w:rPr>
        <w:t>, если не всем одинаково, то от чего это зависит</w:t>
      </w:r>
      <w:r w:rsidR="00E92149" w:rsidRPr="00AD5006">
        <w:rPr>
          <w:rFonts w:ascii="Times New Roman" w:hAnsi="Times New Roman" w:cs="Times New Roman"/>
          <w:b/>
          <w:sz w:val="28"/>
          <w:szCs w:val="28"/>
        </w:rPr>
        <w:t>?</w:t>
      </w:r>
    </w:p>
    <w:p w:rsidR="00357ADF" w:rsidRPr="00AD5006" w:rsidRDefault="00357ADF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0B" w:rsidRDefault="00434042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совсем так</w:t>
      </w:r>
      <w:r w:rsidR="00EC2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18B" w:rsidRDefault="00EC2F06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3A">
        <w:rPr>
          <w:rFonts w:ascii="Times New Roman" w:hAnsi="Times New Roman" w:cs="Times New Roman"/>
          <w:sz w:val="28"/>
          <w:szCs w:val="28"/>
        </w:rPr>
        <w:t>Не всем, речь идет в данном случае о получателях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пенсий по старости</w:t>
      </w:r>
      <w:r w:rsidR="0067603A">
        <w:rPr>
          <w:rFonts w:ascii="Times New Roman" w:hAnsi="Times New Roman" w:cs="Times New Roman"/>
          <w:sz w:val="28"/>
          <w:szCs w:val="28"/>
        </w:rPr>
        <w:t>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DC7D0F">
        <w:rPr>
          <w:rFonts w:ascii="Times New Roman" w:hAnsi="Times New Roman" w:cs="Times New Roman"/>
          <w:sz w:val="28"/>
          <w:szCs w:val="28"/>
        </w:rPr>
        <w:t>Раз в году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DC7D0F">
        <w:rPr>
          <w:rFonts w:ascii="Times New Roman" w:hAnsi="Times New Roman" w:cs="Times New Roman"/>
          <w:sz w:val="28"/>
          <w:szCs w:val="28"/>
        </w:rPr>
        <w:t>ежемесячный размер пенсии гражданина, имевш</w:t>
      </w:r>
      <w:r w:rsidR="00784669">
        <w:rPr>
          <w:rFonts w:ascii="Times New Roman" w:hAnsi="Times New Roman" w:cs="Times New Roman"/>
          <w:sz w:val="28"/>
          <w:szCs w:val="28"/>
        </w:rPr>
        <w:t>и</w:t>
      </w:r>
      <w:r w:rsidR="00DC7D0F">
        <w:rPr>
          <w:rFonts w:ascii="Times New Roman" w:hAnsi="Times New Roman" w:cs="Times New Roman"/>
          <w:sz w:val="28"/>
          <w:szCs w:val="28"/>
        </w:rPr>
        <w:t>йся на начало года,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 с января</w:t>
      </w:r>
      <w:r w:rsidR="0067603A">
        <w:rPr>
          <w:rFonts w:ascii="Times New Roman" w:hAnsi="Times New Roman" w:cs="Times New Roman"/>
          <w:sz w:val="28"/>
          <w:szCs w:val="28"/>
        </w:rPr>
        <w:t xml:space="preserve"> 2019 г.</w:t>
      </w:r>
      <w:r w:rsidR="008B4BC5">
        <w:rPr>
          <w:rFonts w:ascii="Times New Roman" w:hAnsi="Times New Roman" w:cs="Times New Roman"/>
          <w:sz w:val="28"/>
          <w:szCs w:val="28"/>
        </w:rPr>
        <w:t xml:space="preserve"> (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и так </w:t>
      </w:r>
      <w:r w:rsidR="00DC7D0F">
        <w:rPr>
          <w:rFonts w:ascii="Times New Roman" w:hAnsi="Times New Roman" w:cs="Times New Roman"/>
          <w:sz w:val="28"/>
          <w:szCs w:val="28"/>
        </w:rPr>
        <w:t xml:space="preserve">каждый год по 2024 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B4BC5">
        <w:rPr>
          <w:rFonts w:ascii="Times New Roman" w:hAnsi="Times New Roman" w:cs="Times New Roman"/>
          <w:sz w:val="28"/>
          <w:szCs w:val="28"/>
        </w:rPr>
        <w:t>)</w:t>
      </w:r>
      <w:r w:rsidR="00DC7D0F">
        <w:rPr>
          <w:rFonts w:ascii="Times New Roman" w:hAnsi="Times New Roman" w:cs="Times New Roman"/>
          <w:sz w:val="28"/>
          <w:szCs w:val="28"/>
        </w:rPr>
        <w:t>, будет подлежать увеличению</w:t>
      </w:r>
      <w:r w:rsidR="0067603A" w:rsidRPr="0067603A">
        <w:rPr>
          <w:rFonts w:ascii="Times New Roman" w:hAnsi="Times New Roman" w:cs="Times New Roman"/>
          <w:sz w:val="28"/>
          <w:szCs w:val="28"/>
        </w:rPr>
        <w:t>.</w:t>
      </w:r>
    </w:p>
    <w:p w:rsidR="0064618B" w:rsidRDefault="00DC7D0F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увеличение размера пенсии будет происходить за счет индексации в размере выше, чем процент инфляции за предыдущий год. Отличие от индексации, которая производится по действующему законодательству, заключается в том, что смещается ее срок (по действующему законодательству с 1 февраля и с 1 а</w:t>
      </w:r>
      <w:r w:rsidR="008B4BC5">
        <w:rPr>
          <w:rFonts w:ascii="Times New Roman" w:hAnsi="Times New Roman" w:cs="Times New Roman"/>
          <w:sz w:val="28"/>
          <w:szCs w:val="28"/>
        </w:rPr>
        <w:t>преля). В период с 2019 по 2024</w:t>
      </w:r>
      <w:r>
        <w:rPr>
          <w:rFonts w:ascii="Times New Roman" w:hAnsi="Times New Roman" w:cs="Times New Roman"/>
          <w:sz w:val="28"/>
          <w:szCs w:val="28"/>
        </w:rPr>
        <w:t xml:space="preserve">г.г. это будет происходить с 1 января, и второе, что не по фактическому проценту инфляции, а выше. </w:t>
      </w:r>
    </w:p>
    <w:p w:rsidR="0064618B" w:rsidRDefault="00DC7D0F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</w:t>
      </w:r>
      <w:r w:rsidR="008B4BC5">
        <w:rPr>
          <w:rFonts w:ascii="Times New Roman" w:hAnsi="Times New Roman" w:cs="Times New Roman"/>
          <w:sz w:val="28"/>
          <w:szCs w:val="28"/>
        </w:rPr>
        <w:t>ичение на 1</w:t>
      </w:r>
      <w:r>
        <w:rPr>
          <w:rFonts w:ascii="Times New Roman" w:hAnsi="Times New Roman" w:cs="Times New Roman"/>
          <w:sz w:val="28"/>
          <w:szCs w:val="28"/>
        </w:rPr>
        <w:t>тыс.рублей является результатом индексации среднего размера пенсии неработающего получателя страховой пенсии по старости</w:t>
      </w:r>
      <w:r w:rsidR="007852AD">
        <w:rPr>
          <w:rFonts w:ascii="Times New Roman" w:hAnsi="Times New Roman" w:cs="Times New Roman"/>
          <w:sz w:val="28"/>
          <w:szCs w:val="28"/>
        </w:rPr>
        <w:t xml:space="preserve"> по стране, который равен в 201</w:t>
      </w:r>
      <w:r w:rsidR="008B4BC5">
        <w:rPr>
          <w:rFonts w:ascii="Times New Roman" w:hAnsi="Times New Roman" w:cs="Times New Roman"/>
          <w:sz w:val="28"/>
          <w:szCs w:val="28"/>
        </w:rPr>
        <w:t>8</w:t>
      </w:r>
      <w:r w:rsidR="007852AD">
        <w:rPr>
          <w:rFonts w:ascii="Times New Roman" w:hAnsi="Times New Roman" w:cs="Times New Roman"/>
          <w:sz w:val="28"/>
          <w:szCs w:val="28"/>
        </w:rPr>
        <w:t xml:space="preserve"> году 14414 руб. на коэффициент индексации 7,05%, предусмотренный в новом законе на 2019 год (14414х7,05=1016 руб.).</w:t>
      </w:r>
      <w:r w:rsidR="003E27E1">
        <w:rPr>
          <w:rFonts w:ascii="Times New Roman" w:hAnsi="Times New Roman" w:cs="Times New Roman"/>
          <w:sz w:val="28"/>
          <w:szCs w:val="28"/>
        </w:rPr>
        <w:t xml:space="preserve"> То есть такое увеличение 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E32AC4">
        <w:rPr>
          <w:rFonts w:ascii="Times New Roman" w:hAnsi="Times New Roman" w:cs="Times New Roman"/>
          <w:sz w:val="28"/>
          <w:szCs w:val="28"/>
        </w:rPr>
        <w:t>до</w:t>
      </w:r>
      <w:r w:rsidR="00A726FE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1000 рублей — </w:t>
      </w:r>
      <w:r w:rsidR="00B948BA" w:rsidRPr="0067603A">
        <w:rPr>
          <w:rFonts w:ascii="Times New Roman" w:hAnsi="Times New Roman" w:cs="Times New Roman"/>
          <w:sz w:val="28"/>
          <w:szCs w:val="28"/>
        </w:rPr>
        <w:t xml:space="preserve">это 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1D2B6C" w:rsidRPr="0067603A">
        <w:rPr>
          <w:rFonts w:ascii="Times New Roman" w:hAnsi="Times New Roman" w:cs="Times New Roman"/>
          <w:sz w:val="28"/>
          <w:szCs w:val="28"/>
        </w:rPr>
        <w:t xml:space="preserve">прибавка </w:t>
      </w:r>
      <w:r w:rsidR="00F04E92">
        <w:rPr>
          <w:rFonts w:ascii="Times New Roman" w:hAnsi="Times New Roman" w:cs="Times New Roman"/>
          <w:sz w:val="28"/>
          <w:szCs w:val="28"/>
        </w:rPr>
        <w:t>з</w:t>
      </w:r>
      <w:r w:rsidR="00EC2F06" w:rsidRPr="0067603A">
        <w:rPr>
          <w:rFonts w:ascii="Times New Roman" w:hAnsi="Times New Roman" w:cs="Times New Roman"/>
          <w:sz w:val="28"/>
          <w:szCs w:val="28"/>
        </w:rPr>
        <w:t>а счет</w:t>
      </w:r>
      <w:r w:rsidR="001D2B6C" w:rsidRPr="0067603A">
        <w:rPr>
          <w:rFonts w:ascii="Times New Roman" w:hAnsi="Times New Roman" w:cs="Times New Roman"/>
          <w:sz w:val="28"/>
          <w:szCs w:val="28"/>
        </w:rPr>
        <w:t xml:space="preserve"> индексации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 пенсии в размере выше, чем инфляция</w:t>
      </w:r>
      <w:r w:rsidR="002C01A7" w:rsidRPr="0067603A">
        <w:rPr>
          <w:rFonts w:ascii="Times New Roman" w:hAnsi="Times New Roman" w:cs="Times New Roman"/>
          <w:sz w:val="28"/>
          <w:szCs w:val="28"/>
        </w:rPr>
        <w:t>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67603A">
        <w:rPr>
          <w:rFonts w:ascii="Times New Roman" w:hAnsi="Times New Roman" w:cs="Times New Roman"/>
          <w:sz w:val="28"/>
          <w:szCs w:val="28"/>
        </w:rPr>
        <w:t>А так как у каждого размер пенсии индивидуальный</w:t>
      </w:r>
      <w:r w:rsidR="00F04E92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F04E92">
        <w:rPr>
          <w:rFonts w:ascii="Times New Roman" w:hAnsi="Times New Roman" w:cs="Times New Roman"/>
          <w:sz w:val="28"/>
          <w:szCs w:val="28"/>
        </w:rPr>
        <w:t>у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кого-то</w:t>
      </w:r>
      <w:r w:rsidR="00F04E92">
        <w:rPr>
          <w:rFonts w:ascii="Times New Roman" w:hAnsi="Times New Roman" w:cs="Times New Roman"/>
          <w:sz w:val="28"/>
          <w:szCs w:val="28"/>
        </w:rPr>
        <w:t xml:space="preserve"> больше средней величины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, у кого-то меньше, </w:t>
      </w:r>
      <w:r w:rsidR="00B948BA" w:rsidRPr="0067603A">
        <w:rPr>
          <w:rFonts w:ascii="Times New Roman" w:hAnsi="Times New Roman" w:cs="Times New Roman"/>
          <w:sz w:val="28"/>
          <w:szCs w:val="28"/>
        </w:rPr>
        <w:t>поэтому д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ля каждого пенсионера </w:t>
      </w:r>
      <w:r w:rsidR="00F04E9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0B39AF" w:rsidRPr="0067603A">
        <w:rPr>
          <w:rFonts w:ascii="Times New Roman" w:hAnsi="Times New Roman" w:cs="Times New Roman"/>
          <w:sz w:val="28"/>
          <w:szCs w:val="28"/>
        </w:rPr>
        <w:t>индексаци</w:t>
      </w:r>
      <w:r w:rsidR="00F04E92">
        <w:rPr>
          <w:rFonts w:ascii="Times New Roman" w:hAnsi="Times New Roman" w:cs="Times New Roman"/>
          <w:sz w:val="28"/>
          <w:szCs w:val="28"/>
        </w:rPr>
        <w:t>и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будет сво</w:t>
      </w:r>
      <w:r w:rsidR="00F04E92">
        <w:rPr>
          <w:rFonts w:ascii="Times New Roman" w:hAnsi="Times New Roman" w:cs="Times New Roman"/>
          <w:sz w:val="28"/>
          <w:szCs w:val="28"/>
        </w:rPr>
        <w:t>й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, в зависимости от размера пенсии. </w:t>
      </w:r>
      <w:r w:rsidR="00B948BA" w:rsidRPr="0067603A">
        <w:rPr>
          <w:rFonts w:ascii="Times New Roman" w:hAnsi="Times New Roman" w:cs="Times New Roman"/>
          <w:sz w:val="28"/>
          <w:szCs w:val="28"/>
        </w:rPr>
        <w:t>Ч</w:t>
      </w:r>
      <w:r w:rsidR="000B39AF" w:rsidRPr="0067603A">
        <w:rPr>
          <w:rFonts w:ascii="Times New Roman" w:hAnsi="Times New Roman" w:cs="Times New Roman"/>
          <w:sz w:val="28"/>
          <w:szCs w:val="28"/>
        </w:rPr>
        <w:t>ем больше пенсия конкретного пенсионера, тем больше он получит прибавку. Поэтому на обещанную 1000 рублей могут рассчитывать пенсионеры,</w:t>
      </w:r>
      <w:r w:rsidR="004B335A">
        <w:rPr>
          <w:rFonts w:ascii="Times New Roman" w:hAnsi="Times New Roman" w:cs="Times New Roman"/>
          <w:sz w:val="28"/>
          <w:szCs w:val="28"/>
        </w:rPr>
        <w:t xml:space="preserve"> которые сейчас получают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пенсию</w:t>
      </w:r>
      <w:r w:rsidR="007852AD">
        <w:rPr>
          <w:rFonts w:ascii="Times New Roman" w:hAnsi="Times New Roman" w:cs="Times New Roman"/>
          <w:sz w:val="28"/>
          <w:szCs w:val="28"/>
        </w:rPr>
        <w:t xml:space="preserve"> на уровне среднего размера по стране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14 4</w:t>
      </w:r>
      <w:r w:rsidR="00471604" w:rsidRPr="0067603A">
        <w:rPr>
          <w:rFonts w:ascii="Times New Roman" w:hAnsi="Times New Roman" w:cs="Times New Roman"/>
          <w:sz w:val="28"/>
          <w:szCs w:val="28"/>
        </w:rPr>
        <w:t>14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18B" w:rsidRDefault="007769E0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3A">
        <w:rPr>
          <w:rFonts w:ascii="Times New Roman" w:hAnsi="Times New Roman" w:cs="Times New Roman"/>
          <w:sz w:val="28"/>
          <w:szCs w:val="28"/>
        </w:rPr>
        <w:lastRenderedPageBreak/>
        <w:t>Если величина пенсионного обеспечения гражданина менее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B948BA" w:rsidRPr="0067603A">
        <w:rPr>
          <w:rFonts w:ascii="Times New Roman" w:hAnsi="Times New Roman" w:cs="Times New Roman"/>
          <w:sz w:val="28"/>
          <w:szCs w:val="28"/>
        </w:rPr>
        <w:t>этой суммы</w:t>
      </w:r>
      <w:r w:rsidRPr="0067603A">
        <w:rPr>
          <w:rFonts w:ascii="Times New Roman" w:hAnsi="Times New Roman" w:cs="Times New Roman"/>
          <w:sz w:val="28"/>
          <w:szCs w:val="28"/>
        </w:rPr>
        <w:t>, то размер прибавки для него будет меньше, чем 1 тысяча. И наоборот: если пенсия больше средней величины, то с 2019 года она будет увеличена больше, чем на 1 тысячу.</w:t>
      </w:r>
    </w:p>
    <w:p w:rsidR="007852AD" w:rsidRDefault="007852AD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средний размер пенсии получателей страховых (трудовых) пенсий по старости в 2018 году ниже этого показателя и составляет 13438 руб. Следовательно в среднем сумма ежемесячного увеличения наших получателей пенсии по старости (не работающих) не превысит 1 тыс.рублей, и составит 947,3 руб. При этом более 30% из числа указанных получателей будут иметь прибавку более 1 тыс.рублей.</w:t>
      </w:r>
    </w:p>
    <w:p w:rsidR="00973203" w:rsidRDefault="00FA2FAF" w:rsidP="0078466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начисленной пенсии работающим пенсионерам также подлежит индексации, но поскольку выплата пенсии,</w:t>
      </w:r>
      <w:r w:rsidR="00A56A2C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973203" w:rsidRPr="00357ADF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, осуществляется им без учета ежегодных индексаций</w:t>
      </w:r>
      <w:r w:rsidR="00973203" w:rsidRPr="00357ADF">
        <w:rPr>
          <w:rFonts w:ascii="Times New Roman" w:hAnsi="Times New Roman" w:cs="Times New Roman"/>
          <w:sz w:val="28"/>
          <w:szCs w:val="28"/>
        </w:rPr>
        <w:t>, та</w:t>
      </w:r>
      <w:r w:rsidR="00B5517A">
        <w:rPr>
          <w:rFonts w:ascii="Times New Roman" w:hAnsi="Times New Roman" w:cs="Times New Roman"/>
          <w:sz w:val="28"/>
          <w:szCs w:val="28"/>
        </w:rPr>
        <w:t>кое повышение выплат их не коснё</w:t>
      </w:r>
      <w:r w:rsidR="00973203" w:rsidRPr="00357ADF">
        <w:rPr>
          <w:rFonts w:ascii="Times New Roman" w:hAnsi="Times New Roman" w:cs="Times New Roman"/>
          <w:sz w:val="28"/>
          <w:szCs w:val="28"/>
        </w:rPr>
        <w:t xml:space="preserve">тся — они по-прежнему </w:t>
      </w:r>
      <w:r w:rsidR="00E32EB1"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r w:rsidR="00973203" w:rsidRPr="00357ADF">
        <w:rPr>
          <w:rFonts w:ascii="Times New Roman" w:hAnsi="Times New Roman" w:cs="Times New Roman"/>
          <w:sz w:val="28"/>
          <w:szCs w:val="28"/>
        </w:rPr>
        <w:t>будут получать размер пенсии без индексаций.</w:t>
      </w:r>
      <w:r w:rsidR="002001A6">
        <w:rPr>
          <w:rFonts w:ascii="Times New Roman" w:hAnsi="Times New Roman" w:cs="Times New Roman"/>
          <w:sz w:val="28"/>
          <w:szCs w:val="28"/>
        </w:rPr>
        <w:t xml:space="preserve"> Проиндексированный размер им будет выплачиваться по завершению трудовой деятельности спустя три месяца, но с единовременной доплатой разницы за эти три месяца.</w:t>
      </w:r>
    </w:p>
    <w:p w:rsidR="00357ADF" w:rsidRPr="00357ADF" w:rsidRDefault="005D0942" w:rsidP="00B551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порядок индексации пенсий получателям государственных пенсий изменени</w:t>
      </w:r>
      <w:r w:rsidR="003E27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внос</w:t>
      </w:r>
      <w:r w:rsidR="003E27E1">
        <w:rPr>
          <w:rFonts w:ascii="Times New Roman" w:hAnsi="Times New Roman" w:cs="Times New Roman"/>
          <w:sz w:val="28"/>
          <w:szCs w:val="28"/>
        </w:rPr>
        <w:t>и</w:t>
      </w:r>
      <w:r w:rsidR="004B335A">
        <w:rPr>
          <w:rFonts w:ascii="Times New Roman" w:hAnsi="Times New Roman" w:cs="Times New Roman"/>
          <w:sz w:val="28"/>
          <w:szCs w:val="28"/>
        </w:rPr>
        <w:t>тся. Им</w:t>
      </w:r>
      <w:r>
        <w:rPr>
          <w:rFonts w:ascii="Times New Roman" w:hAnsi="Times New Roman" w:cs="Times New Roman"/>
          <w:sz w:val="28"/>
          <w:szCs w:val="28"/>
        </w:rPr>
        <w:t xml:space="preserve"> индексация производится ежегодно с 1 апреля.</w:t>
      </w:r>
    </w:p>
    <w:p w:rsidR="00C958FC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5E61">
        <w:rPr>
          <w:rFonts w:ascii="Times New Roman" w:hAnsi="Times New Roman" w:cs="Times New Roman"/>
          <w:b/>
          <w:sz w:val="28"/>
          <w:szCs w:val="28"/>
        </w:rPr>
        <w:t xml:space="preserve">ому новый закон даст право </w:t>
      </w:r>
      <w:r>
        <w:rPr>
          <w:rFonts w:ascii="Times New Roman" w:hAnsi="Times New Roman" w:cs="Times New Roman"/>
          <w:b/>
          <w:sz w:val="28"/>
          <w:szCs w:val="28"/>
        </w:rPr>
        <w:t>выйти на пенсию досрочно</w:t>
      </w:r>
      <w:r w:rsidR="009A46AA" w:rsidRPr="00357AD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F02A3" w:rsidRPr="00357ADF" w:rsidRDefault="002F02A3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1A7" w:rsidRDefault="00C958FC" w:rsidP="00D737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Женщины со стажем не менее 37 лет и мужчины со стажем не менее 42 лет смогут выйти на пенсию на два года раньше общеустановленного пенсионного возраста</w:t>
      </w:r>
      <w:r w:rsidR="00357ADF">
        <w:rPr>
          <w:rFonts w:ascii="Times New Roman" w:hAnsi="Times New Roman" w:cs="Times New Roman"/>
          <w:sz w:val="28"/>
          <w:szCs w:val="28"/>
        </w:rPr>
        <w:t>(с учетом переходного периода)</w:t>
      </w:r>
      <w:r w:rsidR="004E16A7">
        <w:rPr>
          <w:rFonts w:ascii="Times New Roman" w:hAnsi="Times New Roman" w:cs="Times New Roman"/>
          <w:sz w:val="28"/>
          <w:szCs w:val="28"/>
        </w:rPr>
        <w:t>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 не ранее достижения возраста 60 лет </w:t>
      </w:r>
      <w:r w:rsidR="00A441D2">
        <w:rPr>
          <w:rFonts w:ascii="Times New Roman" w:hAnsi="Times New Roman" w:cs="Times New Roman"/>
          <w:sz w:val="28"/>
          <w:szCs w:val="28"/>
        </w:rPr>
        <w:t>для мужчин и 55 лет для женщин.</w:t>
      </w:r>
    </w:p>
    <w:p w:rsidR="00A441D2" w:rsidRPr="006C7645" w:rsidRDefault="00A441D2" w:rsidP="002609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645">
        <w:rPr>
          <w:rFonts w:ascii="Times New Roman" w:hAnsi="Times New Roman" w:cs="Times New Roman"/>
          <w:sz w:val="28"/>
          <w:szCs w:val="28"/>
        </w:rPr>
        <w:t xml:space="preserve">При этом в страховой стаж </w:t>
      </w:r>
      <w:r w:rsidR="00D737FE">
        <w:rPr>
          <w:rFonts w:ascii="Times New Roman" w:hAnsi="Times New Roman" w:cs="Times New Roman"/>
          <w:sz w:val="28"/>
          <w:szCs w:val="28"/>
        </w:rPr>
        <w:t xml:space="preserve">будут засчитываться </w:t>
      </w:r>
      <w:r w:rsidRPr="006C7645">
        <w:rPr>
          <w:rFonts w:ascii="Times New Roman" w:hAnsi="Times New Roman" w:cs="Times New Roman"/>
          <w:sz w:val="28"/>
          <w:szCs w:val="28"/>
        </w:rPr>
        <w:t>только периоды работы и (или) иной деятельности</w:t>
      </w:r>
      <w:r w:rsidR="00434042">
        <w:rPr>
          <w:rFonts w:ascii="Times New Roman" w:hAnsi="Times New Roman" w:cs="Times New Roman"/>
          <w:sz w:val="28"/>
          <w:szCs w:val="28"/>
        </w:rPr>
        <w:t xml:space="preserve"> (лица, работавшие по договору гражданско-правового характера, индивидуальные предприниматели, адвокаты, нотариусы, священнослужители и др.),</w:t>
      </w:r>
      <w:r w:rsidRPr="006C7645">
        <w:rPr>
          <w:rFonts w:ascii="Times New Roman" w:hAnsi="Times New Roman" w:cs="Times New Roman"/>
          <w:sz w:val="28"/>
          <w:szCs w:val="28"/>
        </w:rPr>
        <w:t xml:space="preserve"> которые выполнялись на территории Российской Федерации, при условии, что за эти периоды начислялись и уплачивались страховые взносы в Пенсионный фонд Российской Федерации, а также периоды получения пособия по обязательному социальному страхованию в период временной нетрудоспособности.</w:t>
      </w:r>
    </w:p>
    <w:p w:rsidR="00903304" w:rsidRPr="00903304" w:rsidRDefault="00B5517A" w:rsidP="00FB5E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E61">
        <w:rPr>
          <w:rFonts w:ascii="Times New Roman" w:hAnsi="Times New Roman" w:cs="Times New Roman"/>
          <w:sz w:val="28"/>
          <w:szCs w:val="28"/>
        </w:rPr>
        <w:t>П</w:t>
      </w:r>
      <w:r w:rsidR="00EA3C41">
        <w:rPr>
          <w:rFonts w:ascii="Times New Roman" w:hAnsi="Times New Roman" w:cs="Times New Roman"/>
          <w:sz w:val="28"/>
          <w:szCs w:val="28"/>
        </w:rPr>
        <w:t xml:space="preserve">раво досрочного выхода на пенсию </w:t>
      </w:r>
      <w:r w:rsidR="00FB5E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3C41">
        <w:rPr>
          <w:rFonts w:ascii="Times New Roman" w:hAnsi="Times New Roman" w:cs="Times New Roman"/>
          <w:sz w:val="28"/>
          <w:szCs w:val="28"/>
        </w:rPr>
        <w:t>получат м</w:t>
      </w:r>
      <w:r w:rsidR="00C958FC" w:rsidRPr="00357ADF">
        <w:rPr>
          <w:rFonts w:ascii="Times New Roman" w:hAnsi="Times New Roman" w:cs="Times New Roman"/>
          <w:sz w:val="28"/>
          <w:szCs w:val="28"/>
        </w:rPr>
        <w:t>ногодетные матери с тремя и четырьмя детьми. Если у женщины трое детей, она сможет выйти на пенсию на три года раньше нового пенсионного возраста</w:t>
      </w:r>
      <w:r w:rsidR="00487E52">
        <w:rPr>
          <w:rFonts w:ascii="Times New Roman" w:hAnsi="Times New Roman" w:cs="Times New Roman"/>
          <w:sz w:val="28"/>
          <w:szCs w:val="28"/>
        </w:rPr>
        <w:t>, т.е. в 57 лет</w:t>
      </w:r>
      <w:r w:rsidR="00C958FC" w:rsidRPr="00357ADF">
        <w:rPr>
          <w:rFonts w:ascii="Times New Roman" w:hAnsi="Times New Roman" w:cs="Times New Roman"/>
          <w:sz w:val="28"/>
          <w:szCs w:val="28"/>
        </w:rPr>
        <w:t>. Если у женщины четверо детей – на четыре года раньше нового пенсионного возраста</w:t>
      </w:r>
      <w:r w:rsidR="00487E52">
        <w:rPr>
          <w:rFonts w:ascii="Times New Roman" w:hAnsi="Times New Roman" w:cs="Times New Roman"/>
          <w:sz w:val="28"/>
          <w:szCs w:val="28"/>
        </w:rPr>
        <w:t>, т.е. в 56 лет</w:t>
      </w:r>
      <w:r w:rsidR="00C958FC" w:rsidRPr="00357ADF">
        <w:rPr>
          <w:rFonts w:ascii="Times New Roman" w:hAnsi="Times New Roman" w:cs="Times New Roman"/>
          <w:sz w:val="28"/>
          <w:szCs w:val="28"/>
        </w:rPr>
        <w:t>.</w:t>
      </w:r>
      <w:r w:rsidR="00487E52">
        <w:rPr>
          <w:rFonts w:ascii="Times New Roman" w:hAnsi="Times New Roman" w:cs="Times New Roman"/>
          <w:sz w:val="28"/>
          <w:szCs w:val="28"/>
        </w:rPr>
        <w:t xml:space="preserve"> Переходные положения законодательства при определении права указанных женщин на пенсию не применяются. </w:t>
      </w:r>
      <w:r w:rsidR="00260958">
        <w:rPr>
          <w:rFonts w:ascii="Times New Roman" w:hAnsi="Times New Roman" w:cs="Times New Roman"/>
          <w:sz w:val="28"/>
          <w:szCs w:val="28"/>
        </w:rPr>
        <w:t>Е</w:t>
      </w:r>
      <w:r w:rsidR="00487E52">
        <w:rPr>
          <w:rFonts w:ascii="Times New Roman" w:hAnsi="Times New Roman" w:cs="Times New Roman"/>
          <w:sz w:val="28"/>
          <w:szCs w:val="28"/>
        </w:rPr>
        <w:t xml:space="preserve">сли женщина, 1964 г.р., </w:t>
      </w:r>
      <w:r w:rsidR="00487E52">
        <w:rPr>
          <w:rFonts w:ascii="Times New Roman" w:hAnsi="Times New Roman" w:cs="Times New Roman"/>
          <w:sz w:val="28"/>
          <w:szCs w:val="28"/>
        </w:rPr>
        <w:lastRenderedPageBreak/>
        <w:t xml:space="preserve">имеющая 4-х детей, достигает возраста 55 лет в 2019 году, то она выйдет на пенсию на общих основаниях – в 55 лет 06 мес. Женщина, родившаяся в </w:t>
      </w:r>
      <w:r w:rsidR="00260958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487E52">
        <w:rPr>
          <w:rFonts w:ascii="Times New Roman" w:hAnsi="Times New Roman" w:cs="Times New Roman"/>
          <w:sz w:val="28"/>
          <w:szCs w:val="28"/>
        </w:rPr>
        <w:t>1965 год</w:t>
      </w:r>
      <w:r w:rsidR="00260958">
        <w:rPr>
          <w:rFonts w:ascii="Times New Roman" w:hAnsi="Times New Roman" w:cs="Times New Roman"/>
          <w:sz w:val="28"/>
          <w:szCs w:val="28"/>
        </w:rPr>
        <w:t>а</w:t>
      </w:r>
      <w:r w:rsidR="00487E52">
        <w:rPr>
          <w:rFonts w:ascii="Times New Roman" w:hAnsi="Times New Roman" w:cs="Times New Roman"/>
          <w:sz w:val="28"/>
          <w:szCs w:val="28"/>
        </w:rPr>
        <w:t>, имеющая 4-х детей, выйдет на пенсию</w:t>
      </w:r>
      <w:r w:rsidR="0026095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487E52">
        <w:rPr>
          <w:rFonts w:ascii="Times New Roman" w:hAnsi="Times New Roman" w:cs="Times New Roman"/>
          <w:sz w:val="28"/>
          <w:szCs w:val="28"/>
        </w:rPr>
        <w:t xml:space="preserve"> не в 56 лет 06 мес., а в 56 лет. </w:t>
      </w:r>
      <w:r w:rsidR="007450C3">
        <w:rPr>
          <w:rFonts w:ascii="Times New Roman" w:hAnsi="Times New Roman" w:cs="Times New Roman"/>
          <w:sz w:val="28"/>
          <w:szCs w:val="28"/>
        </w:rPr>
        <w:t>При этом</w:t>
      </w:r>
      <w:r w:rsidR="00895A62">
        <w:rPr>
          <w:rFonts w:ascii="Times New Roman" w:hAnsi="Times New Roman" w:cs="Times New Roman"/>
          <w:sz w:val="28"/>
          <w:szCs w:val="28"/>
        </w:rPr>
        <w:t xml:space="preserve"> ж</w:t>
      </w:r>
      <w:r w:rsidR="002C01A7" w:rsidRPr="00357ADF">
        <w:rPr>
          <w:rFonts w:ascii="Times New Roman" w:hAnsi="Times New Roman" w:cs="Times New Roman"/>
          <w:sz w:val="28"/>
          <w:szCs w:val="28"/>
        </w:rPr>
        <w:t>енщины, имеющих тр</w:t>
      </w:r>
      <w:r w:rsidR="00895A62">
        <w:rPr>
          <w:rFonts w:ascii="Times New Roman" w:hAnsi="Times New Roman" w:cs="Times New Roman"/>
          <w:sz w:val="28"/>
          <w:szCs w:val="28"/>
        </w:rPr>
        <w:t>оих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</w:t>
      </w:r>
      <w:r w:rsidR="00895A62">
        <w:rPr>
          <w:rFonts w:ascii="Times New Roman" w:hAnsi="Times New Roman" w:cs="Times New Roman"/>
          <w:sz w:val="28"/>
          <w:szCs w:val="28"/>
        </w:rPr>
        <w:t>ли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чет</w:t>
      </w:r>
      <w:r w:rsidR="00895A62">
        <w:rPr>
          <w:rFonts w:ascii="Times New Roman" w:hAnsi="Times New Roman" w:cs="Times New Roman"/>
          <w:sz w:val="28"/>
          <w:szCs w:val="28"/>
        </w:rPr>
        <w:t>верых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детей, должны соответствовать и другим условиям, предусмотренным законом</w:t>
      </w:r>
      <w:r w:rsidR="00895A62">
        <w:rPr>
          <w:rFonts w:ascii="Times New Roman" w:hAnsi="Times New Roman" w:cs="Times New Roman"/>
          <w:sz w:val="28"/>
          <w:szCs w:val="28"/>
        </w:rPr>
        <w:t>, а именно,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воспитать </w:t>
      </w:r>
      <w:r w:rsidR="00895A62">
        <w:rPr>
          <w:rFonts w:ascii="Times New Roman" w:hAnsi="Times New Roman" w:cs="Times New Roman"/>
          <w:sz w:val="28"/>
          <w:szCs w:val="28"/>
        </w:rPr>
        <w:t>детей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до достижения</w:t>
      </w:r>
      <w:r w:rsidR="00895A62">
        <w:rPr>
          <w:rFonts w:ascii="Times New Roman" w:hAnsi="Times New Roman" w:cs="Times New Roman"/>
          <w:sz w:val="28"/>
          <w:szCs w:val="28"/>
        </w:rPr>
        <w:t xml:space="preserve"> ими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возраста 8 лет, иметь страховой стаж не менее 15 лет и соответствующий году выхода на пенсию индивидуальный пенсионный коэффициент. </w:t>
      </w:r>
    </w:p>
    <w:tbl>
      <w:tblPr>
        <w:tblStyle w:val="af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903304" w:rsidRPr="00903304" w:rsidTr="00903304">
        <w:tc>
          <w:tcPr>
            <w:tcW w:w="10137" w:type="dxa"/>
            <w:gridSpan w:val="4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Женщины, родившие и воспитавшие до 8-летнего возраста 3-х детей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повышения возраста</w:t>
            </w:r>
          </w:p>
        </w:tc>
        <w:tc>
          <w:tcPr>
            <w:tcW w:w="2534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="00903304">
              <w:rPr>
                <w:rFonts w:ascii="Times New Roman" w:hAnsi="Times New Roman" w:cs="Times New Roman"/>
              </w:rPr>
              <w:t xml:space="preserve"> возникновения права на пенсию</w:t>
            </w:r>
          </w:p>
        </w:tc>
        <w:tc>
          <w:tcPr>
            <w:tcW w:w="2535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назначения пенсии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55+6 мес.</w:t>
            </w:r>
          </w:p>
        </w:tc>
        <w:tc>
          <w:tcPr>
            <w:tcW w:w="2535" w:type="dxa"/>
          </w:tcPr>
          <w:p w:rsidR="001176E7" w:rsidRDefault="00B6390B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2019г.-</w:t>
            </w:r>
          </w:p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2020г.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55+1 год 6 мес.</w:t>
            </w:r>
          </w:p>
        </w:tc>
        <w:tc>
          <w:tcPr>
            <w:tcW w:w="2535" w:type="dxa"/>
          </w:tcPr>
          <w:p w:rsidR="001176E7" w:rsidRDefault="00B6390B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2021г.-</w:t>
            </w:r>
          </w:p>
          <w:p w:rsidR="00903304" w:rsidRPr="00903304" w:rsidRDefault="001176E7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2022г.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903304" w:rsidRPr="00903304" w:rsidTr="00903304">
        <w:tc>
          <w:tcPr>
            <w:tcW w:w="10137" w:type="dxa"/>
            <w:gridSpan w:val="4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Женщины, родившие и воспитавшие до 8-летнего возраста 4-х детей</w:t>
            </w:r>
          </w:p>
        </w:tc>
      </w:tr>
      <w:tr w:rsidR="00903304" w:rsidRPr="00903304" w:rsidTr="00644CBE">
        <w:tc>
          <w:tcPr>
            <w:tcW w:w="2534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повышения возраста</w:t>
            </w:r>
          </w:p>
        </w:tc>
        <w:tc>
          <w:tcPr>
            <w:tcW w:w="2534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534" w:type="dxa"/>
          </w:tcPr>
          <w:p w:rsidR="00903304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="00903304">
              <w:rPr>
                <w:rFonts w:ascii="Times New Roman" w:hAnsi="Times New Roman" w:cs="Times New Roman"/>
              </w:rPr>
              <w:t xml:space="preserve"> возникновения права на пенсию</w:t>
            </w:r>
          </w:p>
        </w:tc>
        <w:tc>
          <w:tcPr>
            <w:tcW w:w="2535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назначения пенсии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55+6 мес.</w:t>
            </w:r>
          </w:p>
        </w:tc>
        <w:tc>
          <w:tcPr>
            <w:tcW w:w="2535" w:type="dxa"/>
          </w:tcPr>
          <w:p w:rsidR="001176E7" w:rsidRDefault="00B6390B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2019г.-</w:t>
            </w:r>
          </w:p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2020г.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903304" w:rsidRPr="00903304" w:rsidRDefault="00903304" w:rsidP="00FB5E61">
      <w:pPr>
        <w:contextualSpacing/>
        <w:jc w:val="both"/>
        <w:rPr>
          <w:rFonts w:ascii="Times New Roman" w:hAnsi="Times New Roman" w:cs="Times New Roman"/>
        </w:rPr>
      </w:pPr>
    </w:p>
    <w:p w:rsidR="002C01A7" w:rsidRPr="00357ADF" w:rsidRDefault="00487E52" w:rsidP="00FB5E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ети, в отношении которых </w:t>
      </w:r>
      <w:r w:rsidR="00895A62">
        <w:rPr>
          <w:rFonts w:ascii="Times New Roman" w:hAnsi="Times New Roman" w:cs="Times New Roman"/>
          <w:sz w:val="28"/>
          <w:szCs w:val="28"/>
        </w:rPr>
        <w:t>женщина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была лишена родительских прав</w:t>
      </w:r>
      <w:r w:rsidR="00357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учитываются.</w:t>
      </w:r>
    </w:p>
    <w:bookmarkEnd w:id="0"/>
    <w:p w:rsidR="00EA3C41" w:rsidRDefault="00EA3C4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41" w:rsidRPr="00A80BC6" w:rsidRDefault="00EA3C4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BC6">
        <w:rPr>
          <w:rFonts w:ascii="Times New Roman" w:hAnsi="Times New Roman" w:cs="Times New Roman"/>
          <w:b/>
          <w:sz w:val="28"/>
          <w:szCs w:val="28"/>
        </w:rPr>
        <w:t>Сохранится ли возможность выйти на страховую пенсию д</w:t>
      </w:r>
      <w:r w:rsidR="00C958FC" w:rsidRPr="00A80BC6">
        <w:rPr>
          <w:rFonts w:ascii="Times New Roman" w:hAnsi="Times New Roman" w:cs="Times New Roman"/>
          <w:b/>
          <w:sz w:val="28"/>
          <w:szCs w:val="28"/>
        </w:rPr>
        <w:t>осрочн</w:t>
      </w:r>
      <w:r w:rsidRPr="00A80BC6">
        <w:rPr>
          <w:rFonts w:ascii="Times New Roman" w:hAnsi="Times New Roman" w:cs="Times New Roman"/>
          <w:b/>
          <w:sz w:val="28"/>
          <w:szCs w:val="28"/>
        </w:rPr>
        <w:t>о гражданам</w:t>
      </w:r>
      <w:r w:rsidR="004B335A">
        <w:rPr>
          <w:rFonts w:ascii="Times New Roman" w:hAnsi="Times New Roman" w:cs="Times New Roman"/>
          <w:b/>
          <w:sz w:val="28"/>
          <w:szCs w:val="28"/>
        </w:rPr>
        <w:t>,</w:t>
      </w:r>
      <w:r w:rsidRPr="00A80BC6">
        <w:rPr>
          <w:rFonts w:ascii="Times New Roman" w:hAnsi="Times New Roman" w:cs="Times New Roman"/>
          <w:b/>
          <w:sz w:val="28"/>
          <w:szCs w:val="28"/>
        </w:rPr>
        <w:t xml:space="preserve"> потерявшим работу?</w:t>
      </w:r>
    </w:p>
    <w:p w:rsidR="00EA3C41" w:rsidRDefault="00EA3C4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Pr="00357ADF" w:rsidRDefault="00EA3C41" w:rsidP="00EA3C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Для граждан предпенсионного возраста </w:t>
      </w:r>
      <w:r w:rsidR="00FA2EF8">
        <w:rPr>
          <w:rFonts w:ascii="Times New Roman" w:hAnsi="Times New Roman" w:cs="Times New Roman"/>
          <w:sz w:val="28"/>
          <w:szCs w:val="28"/>
        </w:rPr>
        <w:t xml:space="preserve">сохранена </w:t>
      </w:r>
      <w:r w:rsidR="00C958FC" w:rsidRPr="00357ADF">
        <w:rPr>
          <w:rFonts w:ascii="Times New Roman" w:hAnsi="Times New Roman" w:cs="Times New Roman"/>
          <w:sz w:val="28"/>
          <w:szCs w:val="28"/>
        </w:rPr>
        <w:t>возможность выйти на пенсию раньше установленного пенсионного возраста при отсутствии возможности трудоус</w:t>
      </w:r>
      <w:r w:rsidR="003B49C6">
        <w:rPr>
          <w:rFonts w:ascii="Times New Roman" w:hAnsi="Times New Roman" w:cs="Times New Roman"/>
          <w:sz w:val="28"/>
          <w:szCs w:val="28"/>
        </w:rPr>
        <w:t>тройства. Пенсия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 w:rsidR="003B49C6">
        <w:rPr>
          <w:rFonts w:ascii="Times New Roman" w:hAnsi="Times New Roman" w:cs="Times New Roman"/>
          <w:sz w:val="28"/>
          <w:szCs w:val="28"/>
        </w:rPr>
        <w:t xml:space="preserve"> как и ранее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 w:rsidR="003B49C6">
        <w:rPr>
          <w:rFonts w:ascii="Times New Roman" w:hAnsi="Times New Roman" w:cs="Times New Roman"/>
          <w:sz w:val="28"/>
          <w:szCs w:val="28"/>
        </w:rPr>
        <w:t xml:space="preserve"> </w:t>
      </w:r>
      <w:r w:rsidR="007450C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958FC" w:rsidRPr="00357ADF">
        <w:rPr>
          <w:rFonts w:ascii="Times New Roman" w:hAnsi="Times New Roman" w:cs="Times New Roman"/>
          <w:sz w:val="28"/>
          <w:szCs w:val="28"/>
        </w:rPr>
        <w:t>устанавлива</w:t>
      </w:r>
      <w:r w:rsidR="007450C3">
        <w:rPr>
          <w:rFonts w:ascii="Times New Roman" w:hAnsi="Times New Roman" w:cs="Times New Roman"/>
          <w:sz w:val="28"/>
          <w:szCs w:val="28"/>
        </w:rPr>
        <w:t>ться</w:t>
      </w:r>
      <w:r w:rsidR="003B49C6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7450C3">
        <w:rPr>
          <w:rFonts w:ascii="Times New Roman" w:hAnsi="Times New Roman" w:cs="Times New Roman"/>
          <w:sz w:val="28"/>
          <w:szCs w:val="28"/>
        </w:rPr>
        <w:t xml:space="preserve">по предложению службы занятости </w:t>
      </w:r>
      <w:r w:rsidR="003B49C6">
        <w:rPr>
          <w:rFonts w:ascii="Times New Roman" w:hAnsi="Times New Roman" w:cs="Times New Roman"/>
          <w:sz w:val="28"/>
          <w:szCs w:val="28"/>
        </w:rPr>
        <w:t>не более чем на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два года раньше</w:t>
      </w:r>
      <w:r w:rsidR="007450C3">
        <w:rPr>
          <w:rFonts w:ascii="Times New Roman" w:hAnsi="Times New Roman" w:cs="Times New Roman"/>
          <w:sz w:val="28"/>
          <w:szCs w:val="28"/>
        </w:rPr>
        <w:t xml:space="preserve"> установленного пенсионного возраста</w:t>
      </w:r>
      <w:r w:rsidR="009E7EE6">
        <w:rPr>
          <w:rFonts w:ascii="Times New Roman" w:hAnsi="Times New Roman" w:cs="Times New Roman"/>
          <w:sz w:val="28"/>
          <w:szCs w:val="28"/>
        </w:rPr>
        <w:t xml:space="preserve"> и наличия права</w:t>
      </w:r>
      <w:r>
        <w:rPr>
          <w:rFonts w:ascii="Times New Roman" w:hAnsi="Times New Roman" w:cs="Times New Roman"/>
          <w:sz w:val="28"/>
          <w:szCs w:val="28"/>
        </w:rPr>
        <w:t xml:space="preserve"> на такую пенсию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предусмотренного законом</w:t>
      </w:r>
      <w:r w:rsidR="00487E52">
        <w:rPr>
          <w:rFonts w:ascii="Times New Roman" w:hAnsi="Times New Roman" w:cs="Times New Roman"/>
          <w:sz w:val="28"/>
          <w:szCs w:val="28"/>
        </w:rPr>
        <w:t xml:space="preserve"> переходного периода.</w:t>
      </w:r>
    </w:p>
    <w:p w:rsidR="00D737FE" w:rsidRDefault="00D737FE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1E2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FE">
        <w:rPr>
          <w:rFonts w:ascii="Times New Roman" w:hAnsi="Times New Roman" w:cs="Times New Roman"/>
          <w:b/>
          <w:sz w:val="28"/>
          <w:szCs w:val="28"/>
        </w:rPr>
        <w:t xml:space="preserve">Какие пенсионные </w:t>
      </w:r>
      <w:r w:rsidR="00C958FC" w:rsidRPr="00D737FE">
        <w:rPr>
          <w:rFonts w:ascii="Times New Roman" w:hAnsi="Times New Roman" w:cs="Times New Roman"/>
          <w:b/>
          <w:sz w:val="28"/>
          <w:szCs w:val="28"/>
        </w:rPr>
        <w:t xml:space="preserve"> льготы </w:t>
      </w:r>
      <w:r w:rsidRPr="00D737FE">
        <w:rPr>
          <w:rFonts w:ascii="Times New Roman" w:hAnsi="Times New Roman" w:cs="Times New Roman"/>
          <w:b/>
          <w:sz w:val="28"/>
          <w:szCs w:val="28"/>
        </w:rPr>
        <w:t xml:space="preserve">предусмотрены </w:t>
      </w:r>
      <w:r w:rsidR="00C958FC" w:rsidRPr="00D737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178E1" w:rsidRPr="00D737FE">
        <w:rPr>
          <w:rFonts w:ascii="Times New Roman" w:hAnsi="Times New Roman" w:cs="Times New Roman"/>
          <w:b/>
          <w:sz w:val="28"/>
          <w:szCs w:val="28"/>
        </w:rPr>
        <w:t>тружеников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737FE" w:rsidRPr="00D737FE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074" w:rsidRDefault="00B5517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36074">
        <w:rPr>
          <w:rFonts w:ascii="Times New Roman" w:hAnsi="Times New Roman" w:cs="Times New Roman"/>
          <w:sz w:val="28"/>
          <w:szCs w:val="28"/>
        </w:rPr>
        <w:t xml:space="preserve">С 1 января следующего года </w:t>
      </w:r>
      <w:r w:rsidR="00C958FC" w:rsidRPr="00357ADF">
        <w:rPr>
          <w:rFonts w:ascii="Times New Roman" w:hAnsi="Times New Roman" w:cs="Times New Roman"/>
          <w:sz w:val="28"/>
          <w:szCs w:val="28"/>
        </w:rPr>
        <w:t>в</w:t>
      </w:r>
      <w:r w:rsidR="00636074">
        <w:rPr>
          <w:rFonts w:ascii="Times New Roman" w:hAnsi="Times New Roman" w:cs="Times New Roman"/>
          <w:sz w:val="28"/>
          <w:szCs w:val="28"/>
        </w:rPr>
        <w:t>одится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25-процентн</w:t>
      </w:r>
      <w:r w:rsidR="00636074">
        <w:rPr>
          <w:rFonts w:ascii="Times New Roman" w:hAnsi="Times New Roman" w:cs="Times New Roman"/>
          <w:sz w:val="28"/>
          <w:szCs w:val="28"/>
        </w:rPr>
        <w:t>ая надбавка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к фиксированной выплате страховой пенсии </w:t>
      </w:r>
      <w:r w:rsidR="00831902">
        <w:rPr>
          <w:rFonts w:ascii="Times New Roman" w:hAnsi="Times New Roman" w:cs="Times New Roman"/>
          <w:sz w:val="28"/>
          <w:szCs w:val="28"/>
        </w:rPr>
        <w:t xml:space="preserve">по старости и по инвалидности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для неработающих пенсионеров, живущих на селе, </w:t>
      </w:r>
      <w:r w:rsidR="00636074">
        <w:rPr>
          <w:rFonts w:ascii="Times New Roman" w:hAnsi="Times New Roman" w:cs="Times New Roman"/>
          <w:sz w:val="28"/>
          <w:szCs w:val="28"/>
        </w:rPr>
        <w:t>имеющих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не менее 30 лет стажа в сельском хозяйстве</w:t>
      </w:r>
      <w:r w:rsidR="009E7EE6">
        <w:rPr>
          <w:rFonts w:ascii="Times New Roman" w:hAnsi="Times New Roman" w:cs="Times New Roman"/>
          <w:sz w:val="28"/>
          <w:szCs w:val="28"/>
        </w:rPr>
        <w:t xml:space="preserve"> (в 2019 году фиксированная выплата к страховой пенсии по старости составит 5334,19</w:t>
      </w:r>
      <w:r w:rsidR="00A82BD5">
        <w:rPr>
          <w:rFonts w:ascii="Times New Roman" w:hAnsi="Times New Roman" w:cs="Times New Roman"/>
          <w:sz w:val="28"/>
          <w:szCs w:val="28"/>
        </w:rPr>
        <w:t xml:space="preserve"> х 25%=1333,5 руб.)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. </w:t>
      </w:r>
      <w:r w:rsidR="00D737FE">
        <w:rPr>
          <w:rFonts w:ascii="Times New Roman" w:hAnsi="Times New Roman" w:cs="Times New Roman"/>
          <w:sz w:val="28"/>
          <w:szCs w:val="28"/>
        </w:rPr>
        <w:t xml:space="preserve"> Для осуществления перерасчета пенсий должны быть </w:t>
      </w:r>
      <w:r w:rsidR="002F39F5">
        <w:rPr>
          <w:rFonts w:ascii="Times New Roman" w:hAnsi="Times New Roman" w:cs="Times New Roman"/>
          <w:sz w:val="28"/>
          <w:szCs w:val="28"/>
        </w:rPr>
        <w:t>утверждены</w:t>
      </w:r>
      <w:r w:rsidR="006C7645">
        <w:rPr>
          <w:rFonts w:ascii="Times New Roman" w:hAnsi="Times New Roman" w:cs="Times New Roman"/>
          <w:sz w:val="28"/>
          <w:szCs w:val="28"/>
        </w:rPr>
        <w:t xml:space="preserve"> Списки работ, производств, профессий, должностей, специальностей, в соответствии с которыми будет устанавливаться повышение, и Правила  исчисления периодов работы, дающей право на повышение фиксированной выплаты. </w:t>
      </w:r>
    </w:p>
    <w:p w:rsidR="00AE4131" w:rsidRPr="00831902" w:rsidRDefault="00AE4131" w:rsidP="00831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902">
        <w:rPr>
          <w:rFonts w:ascii="Times New Roman" w:hAnsi="Times New Roman" w:cs="Times New Roman"/>
          <w:sz w:val="28"/>
          <w:szCs w:val="28"/>
        </w:rPr>
        <w:t xml:space="preserve">Перерасчет будет осуществлен с 1 января 2019 года без подачи пенсионером заявления при наличии в выплатном деле необходимой информации. </w:t>
      </w:r>
    </w:p>
    <w:p w:rsidR="00636074" w:rsidRDefault="0063607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Pr="00357ADF" w:rsidRDefault="003524A4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="00755E52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 каком случае назначается социальная пенсия, и</w:t>
        </w:r>
        <w:r w:rsidR="00636074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зменен ли </w:t>
        </w:r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возраст </w:t>
        </w:r>
        <w:r w:rsidR="00755E52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ее </w:t>
        </w:r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назначения </w:t>
        </w:r>
      </w:hyperlink>
      <w:r w:rsidR="00357ADF" w:rsidRPr="00357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755E52" w:rsidRDefault="00755E52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Default="00A80BC6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гражданина не хватает баллов или стажа, если человек работал нелегально или вообще не работал, устанавливается не страховая, а социальная пенсия. Возраст выхода на </w:t>
      </w:r>
      <w:r w:rsidR="0063607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 xml:space="preserve">ю также постепенно будет увеличен на 5 лет. В итоге женщины смогут получить социальную пенсию не </w:t>
      </w:r>
      <w:r w:rsidR="00C958FC" w:rsidRPr="00357ADF">
        <w:rPr>
          <w:rFonts w:ascii="Times New Roman" w:hAnsi="Times New Roman" w:cs="Times New Roman"/>
          <w:sz w:val="28"/>
          <w:szCs w:val="28"/>
        </w:rPr>
        <w:t>в 60</w:t>
      </w:r>
      <w:r>
        <w:rPr>
          <w:rFonts w:ascii="Times New Roman" w:hAnsi="Times New Roman" w:cs="Times New Roman"/>
          <w:sz w:val="28"/>
          <w:szCs w:val="28"/>
        </w:rPr>
        <w:t xml:space="preserve"> лет, а в 65, мужчиныне в</w:t>
      </w:r>
      <w:r w:rsidR="005A52AF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 w:rsidR="005A52AF">
        <w:rPr>
          <w:rFonts w:ascii="Times New Roman" w:hAnsi="Times New Roman" w:cs="Times New Roman"/>
          <w:sz w:val="28"/>
          <w:szCs w:val="28"/>
        </w:rPr>
        <w:t xml:space="preserve">70 лет.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У граждан, имеющих значительные нарушения жизнедеятельности, </w:t>
      </w:r>
      <w:r w:rsidR="005A52AF">
        <w:rPr>
          <w:rFonts w:ascii="Times New Roman" w:hAnsi="Times New Roman" w:cs="Times New Roman"/>
          <w:sz w:val="28"/>
          <w:szCs w:val="28"/>
        </w:rPr>
        <w:t xml:space="preserve">не достигших указанного возраста, </w:t>
      </w:r>
      <w:r w:rsidR="00C958FC" w:rsidRPr="00357ADF">
        <w:rPr>
          <w:rFonts w:ascii="Times New Roman" w:hAnsi="Times New Roman" w:cs="Times New Roman"/>
          <w:sz w:val="28"/>
          <w:szCs w:val="28"/>
        </w:rPr>
        <w:t>имеется право обратиться за установлением инвалидности и</w:t>
      </w:r>
      <w:r w:rsidR="00636074">
        <w:rPr>
          <w:rFonts w:ascii="Times New Roman" w:hAnsi="Times New Roman" w:cs="Times New Roman"/>
          <w:sz w:val="28"/>
          <w:szCs w:val="28"/>
        </w:rPr>
        <w:t>,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при положительном решении</w:t>
      </w:r>
      <w:r w:rsidR="00636074">
        <w:rPr>
          <w:rFonts w:ascii="Times New Roman" w:hAnsi="Times New Roman" w:cs="Times New Roman"/>
          <w:sz w:val="28"/>
          <w:szCs w:val="28"/>
        </w:rPr>
        <w:t>,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получать социальную пенсию по инвалидности (независимо от возраста). 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4F16CD" w:rsidRDefault="004F16CD" w:rsidP="004F16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BC6" w:rsidRDefault="00A80BC6">
      <w:pPr>
        <w:spacing w:after="1" w:line="280" w:lineRule="atLeast"/>
        <w:rPr>
          <w:rFonts w:ascii="Times New Roman" w:hAnsi="Times New Roman" w:cs="Times New Roman"/>
          <w:sz w:val="28"/>
        </w:rPr>
      </w:pPr>
      <w:r w:rsidRPr="00A80BC6">
        <w:rPr>
          <w:rFonts w:ascii="Times New Roman" w:hAnsi="Times New Roman" w:cs="Times New Roman"/>
          <w:b/>
          <w:sz w:val="28"/>
        </w:rPr>
        <w:t>Будет ли выплачиваться накопительная пенсия?</w:t>
      </w:r>
    </w:p>
    <w:p w:rsidR="00F37054" w:rsidRDefault="00A80BC6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отличие от страховой пенсии, возраст для получения накопительной пенсии не меняется</w:t>
      </w:r>
      <w:r w:rsidR="00F37054">
        <w:rPr>
          <w:rFonts w:ascii="Times New Roman" w:hAnsi="Times New Roman" w:cs="Times New Roman"/>
          <w:sz w:val="28"/>
        </w:rPr>
        <w:t>. Выплачивать ее будут, как и сейчас, по достижении женщинами воз</w:t>
      </w:r>
      <w:r w:rsidR="00667E4A">
        <w:rPr>
          <w:rFonts w:ascii="Times New Roman" w:hAnsi="Times New Roman" w:cs="Times New Roman"/>
          <w:sz w:val="28"/>
        </w:rPr>
        <w:t>раста 55 лет, мужчинами- 60 лет, при соблюдении условий для назначения страховой пенсии по старости (наличие необходимого страхового стажа и установленной величины индивидуального пенсионного коэффициента (баллов), а для лиц, выходящих на пенсию досрочно, также стажа на соответствующих видах работ.</w:t>
      </w: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на накопительную пенсию имеют граждане 1967 года рождения и моложе, за которых работодателями, начиная с 2002 года, производилась уплата страховых взносов на накопительную пенсию.</w:t>
      </w: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37054">
        <w:rPr>
          <w:rFonts w:ascii="Times New Roman" w:hAnsi="Times New Roman" w:cs="Times New Roman"/>
          <w:b/>
          <w:sz w:val="28"/>
        </w:rPr>
        <w:lastRenderedPageBreak/>
        <w:t>Кто такие предпенсионеры?</w:t>
      </w: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B5683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новое понятие в законодательстве</w:t>
      </w:r>
      <w:r w:rsidR="00B551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«граждане предпенсионного возраста»</w:t>
      </w:r>
      <w:r w:rsidR="00F81290">
        <w:rPr>
          <w:rFonts w:ascii="Times New Roman" w:hAnsi="Times New Roman" w:cs="Times New Roman"/>
          <w:sz w:val="28"/>
        </w:rPr>
        <w:t xml:space="preserve">. </w:t>
      </w:r>
      <w:r w:rsidR="00997DEE">
        <w:rPr>
          <w:rFonts w:ascii="Times New Roman" w:hAnsi="Times New Roman" w:cs="Times New Roman"/>
          <w:sz w:val="28"/>
        </w:rPr>
        <w:t>В переходный период п</w:t>
      </w:r>
      <w:r w:rsidR="00F81290">
        <w:rPr>
          <w:rFonts w:ascii="Times New Roman" w:hAnsi="Times New Roman" w:cs="Times New Roman"/>
          <w:sz w:val="28"/>
        </w:rPr>
        <w:t xml:space="preserve">редпенсионный возраст исчисляется в течение пяти лет до </w:t>
      </w:r>
      <w:r w:rsidR="002B429E">
        <w:rPr>
          <w:rFonts w:ascii="Times New Roman" w:hAnsi="Times New Roman" w:cs="Times New Roman"/>
          <w:sz w:val="28"/>
        </w:rPr>
        <w:t>наступления возраста, дающего право на страховую пенсию по старости. Введено это понятие в целях  защиты интересов граждан, достигших возраста соответственно  55 лет (женщины) и 60 лет (мужчины). В</w:t>
      </w:r>
      <w:r w:rsidR="00997DEE">
        <w:rPr>
          <w:rFonts w:ascii="Times New Roman" w:hAnsi="Times New Roman" w:cs="Times New Roman"/>
          <w:sz w:val="28"/>
        </w:rPr>
        <w:t xml:space="preserve"> частности, в</w:t>
      </w:r>
      <w:r w:rsidR="002B429E">
        <w:rPr>
          <w:rFonts w:ascii="Times New Roman" w:hAnsi="Times New Roman" w:cs="Times New Roman"/>
          <w:sz w:val="28"/>
        </w:rPr>
        <w:t xml:space="preserve">ведена административная и уголовная ответственность за увольнение таких работников и за отказ в приеме на работу. За работодателями закреплена обязанность ежегодно предоставлять </w:t>
      </w:r>
      <w:r w:rsidR="00997DEE">
        <w:rPr>
          <w:rFonts w:ascii="Times New Roman" w:hAnsi="Times New Roman" w:cs="Times New Roman"/>
          <w:sz w:val="28"/>
        </w:rPr>
        <w:t xml:space="preserve">им </w:t>
      </w:r>
      <w:r w:rsidR="002B429E">
        <w:rPr>
          <w:rFonts w:ascii="Times New Roman" w:hAnsi="Times New Roman" w:cs="Times New Roman"/>
          <w:sz w:val="28"/>
        </w:rPr>
        <w:t xml:space="preserve">2 дня на бесплатную диспансеризацию с сохранением заработной платы.  </w:t>
      </w:r>
      <w:r w:rsidR="00997DEE">
        <w:rPr>
          <w:rFonts w:ascii="Times New Roman" w:hAnsi="Times New Roman" w:cs="Times New Roman"/>
          <w:sz w:val="28"/>
        </w:rPr>
        <w:t>Гражданам предпенсионного возраста будет устанавливаться пособие по безработице в повышенном размере,  осуществляться переобучение и повышение их квалификации. Все льготы, как региональные, так и федеральные, которыми пользуются сейчас пенсионеры</w:t>
      </w:r>
      <w:r w:rsidR="00423C73">
        <w:rPr>
          <w:rFonts w:ascii="Times New Roman" w:hAnsi="Times New Roman" w:cs="Times New Roman"/>
          <w:sz w:val="28"/>
        </w:rPr>
        <w:t>,</w:t>
      </w:r>
      <w:r w:rsidR="00997DEE">
        <w:rPr>
          <w:rFonts w:ascii="Times New Roman" w:hAnsi="Times New Roman" w:cs="Times New Roman"/>
          <w:sz w:val="28"/>
        </w:rPr>
        <w:t xml:space="preserve"> будут сохранены для предпенсионеров.</w:t>
      </w:r>
    </w:p>
    <w:p w:rsidR="00F37054" w:rsidRPr="00F37054" w:rsidRDefault="0014615F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запросу </w:t>
      </w:r>
      <w:r w:rsidR="00474C18">
        <w:rPr>
          <w:rFonts w:ascii="Times New Roman" w:hAnsi="Times New Roman" w:cs="Times New Roman"/>
          <w:sz w:val="28"/>
        </w:rPr>
        <w:t xml:space="preserve"> органов исполнительной власти, местного самоуправления, государственных и муниципальных учреждений</w:t>
      </w:r>
      <w:r w:rsidR="00CA0FB1">
        <w:rPr>
          <w:rFonts w:ascii="Times New Roman" w:hAnsi="Times New Roman" w:cs="Times New Roman"/>
          <w:sz w:val="28"/>
        </w:rPr>
        <w:t>,</w:t>
      </w:r>
      <w:r w:rsidR="00474C18">
        <w:rPr>
          <w:rFonts w:ascii="Times New Roman" w:hAnsi="Times New Roman" w:cs="Times New Roman"/>
          <w:sz w:val="28"/>
        </w:rPr>
        <w:t xml:space="preserve">  в целях предоставления гражданам преденсионного возраста налоговых льгот и (или) мер социальной поддержки, а также работодателей, в целях предоставления льгот, предусмотренных трудовым законодательством,  </w:t>
      </w:r>
      <w:r>
        <w:rPr>
          <w:rFonts w:ascii="Times New Roman" w:hAnsi="Times New Roman" w:cs="Times New Roman"/>
          <w:sz w:val="28"/>
        </w:rPr>
        <w:t xml:space="preserve">органами Пенсионного фонда РФ </w:t>
      </w:r>
      <w:r w:rsidR="00474C18">
        <w:rPr>
          <w:rFonts w:ascii="Times New Roman" w:hAnsi="Times New Roman" w:cs="Times New Roman"/>
          <w:sz w:val="28"/>
        </w:rPr>
        <w:t>будет предоставляться информация в рамках межведомственного электронного взаимодействия, что исключает личное обращение граждан в учреждения ПФР</w:t>
      </w:r>
      <w:r w:rsidR="00480767">
        <w:rPr>
          <w:rFonts w:ascii="Times New Roman" w:hAnsi="Times New Roman" w:cs="Times New Roman"/>
          <w:sz w:val="28"/>
        </w:rPr>
        <w:t xml:space="preserve"> по этим вопросам</w:t>
      </w:r>
      <w:r w:rsidR="00474C18">
        <w:rPr>
          <w:rFonts w:ascii="Times New Roman" w:hAnsi="Times New Roman" w:cs="Times New Roman"/>
          <w:sz w:val="28"/>
        </w:rPr>
        <w:t>.</w:t>
      </w:r>
    </w:p>
    <w:p w:rsidR="00A03769" w:rsidRPr="00A80BC6" w:rsidRDefault="00A03769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A80BC6">
        <w:rPr>
          <w:rFonts w:ascii="Times New Roman" w:hAnsi="Times New Roman" w:cs="Times New Roman"/>
          <w:sz w:val="28"/>
        </w:rPr>
        <w:br/>
      </w:r>
    </w:p>
    <w:p w:rsidR="00AE4131" w:rsidRPr="00A03769" w:rsidRDefault="00AE4131" w:rsidP="00F370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4131" w:rsidRPr="00A03769" w:rsidSect="00770A6E">
      <w:footerReference w:type="default" r:id="rId11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8F" w:rsidRDefault="006B4B8F" w:rsidP="009013E4">
      <w:pPr>
        <w:spacing w:after="0" w:line="240" w:lineRule="auto"/>
      </w:pPr>
      <w:r>
        <w:separator/>
      </w:r>
    </w:p>
  </w:endnote>
  <w:endnote w:type="continuationSeparator" w:id="1">
    <w:p w:rsidR="006B4B8F" w:rsidRDefault="006B4B8F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7F3472" w:rsidRDefault="003524A4">
        <w:pPr>
          <w:pStyle w:val="af3"/>
        </w:pPr>
        <w:r>
          <w:fldChar w:fldCharType="begin"/>
        </w:r>
        <w:r w:rsidR="007F3472">
          <w:instrText>PAGE   \* MERGEFORMAT</w:instrText>
        </w:r>
        <w:r>
          <w:fldChar w:fldCharType="separate"/>
        </w:r>
        <w:r w:rsidR="00B46577">
          <w:rPr>
            <w:noProof/>
          </w:rPr>
          <w:t>1</w:t>
        </w:r>
        <w:r>
          <w:fldChar w:fldCharType="end"/>
        </w:r>
      </w:p>
    </w:sdtContent>
  </w:sdt>
  <w:p w:rsidR="009013E4" w:rsidRDefault="009013E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8F" w:rsidRDefault="006B4B8F" w:rsidP="009013E4">
      <w:pPr>
        <w:spacing w:after="0" w:line="240" w:lineRule="auto"/>
      </w:pPr>
      <w:r>
        <w:separator/>
      </w:r>
    </w:p>
  </w:footnote>
  <w:footnote w:type="continuationSeparator" w:id="1">
    <w:p w:rsidR="006B4B8F" w:rsidRDefault="006B4B8F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108CF"/>
    <w:rsid w:val="0002498C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64B6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24A4"/>
    <w:rsid w:val="003531FB"/>
    <w:rsid w:val="00356642"/>
    <w:rsid w:val="00357ADF"/>
    <w:rsid w:val="003A7872"/>
    <w:rsid w:val="003B49C6"/>
    <w:rsid w:val="003B7583"/>
    <w:rsid w:val="003C2CC4"/>
    <w:rsid w:val="003E27E1"/>
    <w:rsid w:val="003E4F89"/>
    <w:rsid w:val="003F1F87"/>
    <w:rsid w:val="00402FAB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16A7"/>
    <w:rsid w:val="004E355C"/>
    <w:rsid w:val="004F16CD"/>
    <w:rsid w:val="00501011"/>
    <w:rsid w:val="0051427F"/>
    <w:rsid w:val="0055074D"/>
    <w:rsid w:val="00555AE8"/>
    <w:rsid w:val="0055680C"/>
    <w:rsid w:val="00557382"/>
    <w:rsid w:val="005577C3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4945"/>
    <w:rsid w:val="005F51AC"/>
    <w:rsid w:val="00600943"/>
    <w:rsid w:val="0060236F"/>
    <w:rsid w:val="00604DE4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B4B8F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25ACA"/>
    <w:rsid w:val="00735FA2"/>
    <w:rsid w:val="007450C3"/>
    <w:rsid w:val="00751486"/>
    <w:rsid w:val="00752B66"/>
    <w:rsid w:val="00755E52"/>
    <w:rsid w:val="00764392"/>
    <w:rsid w:val="00764A0E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393B"/>
    <w:rsid w:val="009622A5"/>
    <w:rsid w:val="00973203"/>
    <w:rsid w:val="009928D3"/>
    <w:rsid w:val="00997DEE"/>
    <w:rsid w:val="009A46AA"/>
    <w:rsid w:val="009B177A"/>
    <w:rsid w:val="009B57A2"/>
    <w:rsid w:val="009D0B09"/>
    <w:rsid w:val="009E6D9F"/>
    <w:rsid w:val="009E7EE6"/>
    <w:rsid w:val="009F31DA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4131"/>
    <w:rsid w:val="00AF4ED3"/>
    <w:rsid w:val="00B021E2"/>
    <w:rsid w:val="00B2491A"/>
    <w:rsid w:val="00B37F79"/>
    <w:rsid w:val="00B46577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C59BE"/>
    <w:rsid w:val="00BE6FEB"/>
    <w:rsid w:val="00BF6EB8"/>
    <w:rsid w:val="00C06EFD"/>
    <w:rsid w:val="00C07049"/>
    <w:rsid w:val="00C413DA"/>
    <w:rsid w:val="00C46558"/>
    <w:rsid w:val="00C606F1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zakonoproe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339-0BF4-46A3-AC9D-42C014C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admart17</cp:lastModifiedBy>
  <cp:revision>2</cp:revision>
  <cp:lastPrinted>2018-10-25T14:46:00Z</cp:lastPrinted>
  <dcterms:created xsi:type="dcterms:W3CDTF">2018-11-23T08:43:00Z</dcterms:created>
  <dcterms:modified xsi:type="dcterms:W3CDTF">2018-11-23T08:43:00Z</dcterms:modified>
</cp:coreProperties>
</file>